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EAA51" w14:textId="77777777" w:rsidR="004C3682" w:rsidRPr="009B4E45" w:rsidRDefault="009D5883" w:rsidP="009A43D2">
      <w:pPr>
        <w:jc w:val="center"/>
        <w:rPr>
          <w:b/>
          <w:sz w:val="32"/>
          <w:szCs w:val="28"/>
        </w:rPr>
      </w:pPr>
      <w:r>
        <w:rPr>
          <w:b/>
          <w:sz w:val="32"/>
          <w:szCs w:val="28"/>
        </w:rPr>
        <w:t>The Application of Preservation Planning Templates to a Personal Digital Collection</w:t>
      </w:r>
      <w:r w:rsidR="0097340B">
        <w:rPr>
          <w:b/>
          <w:sz w:val="32"/>
          <w:szCs w:val="28"/>
        </w:rPr>
        <w:t xml:space="preserve"> – Research Notes</w:t>
      </w:r>
    </w:p>
    <w:p w14:paraId="4718DF2F" w14:textId="77777777" w:rsidR="00515CCE" w:rsidRDefault="00515CCE" w:rsidP="009B4E45">
      <w:pPr>
        <w:rPr>
          <w:sz w:val="24"/>
          <w:szCs w:val="28"/>
        </w:rPr>
      </w:pPr>
      <w:r w:rsidRPr="00515CCE">
        <w:rPr>
          <w:sz w:val="24"/>
          <w:szCs w:val="28"/>
        </w:rPr>
        <w:t>Paul Wilson</w:t>
      </w:r>
      <w:r>
        <w:rPr>
          <w:sz w:val="24"/>
          <w:szCs w:val="28"/>
        </w:rPr>
        <w:t xml:space="preserve">, </w:t>
      </w:r>
      <w:r w:rsidR="00806E3F">
        <w:rPr>
          <w:sz w:val="24"/>
          <w:szCs w:val="28"/>
        </w:rPr>
        <w:t>2 Soames Close, Lavendon, Olney, Bucks, MK46 4EJ</w:t>
      </w:r>
      <w:r w:rsidR="001061EE">
        <w:rPr>
          <w:sz w:val="24"/>
          <w:szCs w:val="28"/>
        </w:rPr>
        <w:t xml:space="preserve">, UK                                        </w:t>
      </w:r>
      <w:r w:rsidR="009B4E45">
        <w:rPr>
          <w:sz w:val="24"/>
          <w:szCs w:val="28"/>
        </w:rPr>
        <w:t xml:space="preserve"> E-mail: </w:t>
      </w:r>
      <w:hyperlink r:id="rId8" w:history="1">
        <w:r w:rsidRPr="00827313">
          <w:rPr>
            <w:rStyle w:val="Hyperlink"/>
            <w:sz w:val="24"/>
            <w:szCs w:val="28"/>
          </w:rPr>
          <w:t>pwilsonofc@btinternet.com</w:t>
        </w:r>
      </w:hyperlink>
    </w:p>
    <w:p w14:paraId="2036EE49" w14:textId="77777777" w:rsidR="00617650" w:rsidRPr="00507E29" w:rsidRDefault="00617650" w:rsidP="00617650">
      <w:pPr>
        <w:rPr>
          <w:b/>
          <w:u w:val="single"/>
        </w:rPr>
      </w:pPr>
      <w:r w:rsidRPr="00507E29">
        <w:rPr>
          <w:b/>
          <w:u w:val="single"/>
        </w:rPr>
        <w:t>Abstract</w:t>
      </w:r>
    </w:p>
    <w:p w14:paraId="766022AF" w14:textId="77777777" w:rsidR="00617650" w:rsidRDefault="00617650">
      <w:pPr>
        <w:rPr>
          <w:b/>
        </w:rPr>
      </w:pPr>
      <w:r w:rsidRPr="0057214B">
        <w:rPr>
          <w:b/>
        </w:rPr>
        <w:t xml:space="preserve">This </w:t>
      </w:r>
      <w:r>
        <w:rPr>
          <w:b/>
        </w:rPr>
        <w:t xml:space="preserve">research note summarises the experiences of the author when applying </w:t>
      </w:r>
      <w:r w:rsidR="009D5883">
        <w:rPr>
          <w:b/>
        </w:rPr>
        <w:t xml:space="preserve">Preservation Planning </w:t>
      </w:r>
      <w:r>
        <w:rPr>
          <w:b/>
        </w:rPr>
        <w:t>processes and templates defined in a previous stage of work.</w:t>
      </w:r>
    </w:p>
    <w:p w14:paraId="611F8E4E" w14:textId="77777777" w:rsidR="00617650" w:rsidRPr="00507E29" w:rsidRDefault="00617650" w:rsidP="00617650">
      <w:pPr>
        <w:rPr>
          <w:b/>
          <w:sz w:val="24"/>
          <w:u w:val="single"/>
        </w:rPr>
      </w:pPr>
      <w:r w:rsidRPr="00507E29">
        <w:rPr>
          <w:b/>
          <w:sz w:val="24"/>
          <w:u w:val="single"/>
        </w:rPr>
        <w:t>Keywords</w:t>
      </w:r>
    </w:p>
    <w:p w14:paraId="12A3348F" w14:textId="77777777" w:rsidR="00617650" w:rsidRDefault="00617650" w:rsidP="00617650">
      <w:r>
        <w:t>Digital Preservation Planning; Preservation Planning Process; Document Templates;</w:t>
      </w:r>
      <w:r w:rsidR="001061EE">
        <w:t xml:space="preserve"> Personal Collections</w:t>
      </w:r>
    </w:p>
    <w:p w14:paraId="1A240CD8" w14:textId="77777777" w:rsidR="005848A2" w:rsidRPr="006B0A1F" w:rsidRDefault="005848A2" w:rsidP="00617650">
      <w:pPr>
        <w:rPr>
          <w:b/>
          <w:sz w:val="24"/>
        </w:rPr>
      </w:pPr>
    </w:p>
    <w:p w14:paraId="740D8B77" w14:textId="77777777" w:rsidR="00617650" w:rsidRPr="00507E29" w:rsidRDefault="00617650" w:rsidP="00617650">
      <w:pPr>
        <w:tabs>
          <w:tab w:val="left" w:pos="1859"/>
        </w:tabs>
        <w:rPr>
          <w:b/>
          <w:sz w:val="24"/>
          <w:u w:val="single"/>
        </w:rPr>
      </w:pPr>
      <w:r w:rsidRPr="00507E29">
        <w:rPr>
          <w:b/>
          <w:sz w:val="24"/>
          <w:u w:val="single"/>
        </w:rPr>
        <w:t>Introduction</w:t>
      </w:r>
    </w:p>
    <w:p w14:paraId="46AC3BA2" w14:textId="77777777" w:rsidR="00617650" w:rsidRDefault="00617650">
      <w:r>
        <w:t xml:space="preserve">My lifetime </w:t>
      </w:r>
      <w:r w:rsidR="00CA0B95">
        <w:t>C</w:t>
      </w:r>
      <w:r>
        <w:t xml:space="preserve">ollection of work documents </w:t>
      </w:r>
      <w:r w:rsidR="00D26AAA">
        <w:t xml:space="preserve">(PAWDOC) </w:t>
      </w:r>
      <w:r>
        <w:t>was initially established in 1981 to gain practical experience of the emerging field of Office Automation when I was working in the newly constituted Office Systems Division at The National Computing Centre in Manchester</w:t>
      </w:r>
      <w:r w:rsidR="006311A9">
        <w:t xml:space="preserve"> [Wilson, 2001]</w:t>
      </w:r>
      <w:r>
        <w:t>.</w:t>
      </w:r>
      <w:r w:rsidR="008E762F">
        <w:t xml:space="preserve"> Once established, the </w:t>
      </w:r>
      <w:r w:rsidR="00CA0B95">
        <w:t>C</w:t>
      </w:r>
      <w:r w:rsidR="008E762F">
        <w:t xml:space="preserve">ollection became, de facto, an integral and essential part of my working life. Most of my work documents - both paper-based and electronic </w:t>
      </w:r>
      <w:r w:rsidR="008F740A">
        <w:t xml:space="preserve">- </w:t>
      </w:r>
      <w:r w:rsidR="008E762F">
        <w:t>were stored in it up to my retirement in 2012</w:t>
      </w:r>
      <w:r w:rsidR="008F740A">
        <w:t xml:space="preserve"> - and a few more since then</w:t>
      </w:r>
      <w:r w:rsidR="008E762F">
        <w:t>. All the paper docum</w:t>
      </w:r>
      <w:r w:rsidR="00CC6866">
        <w:t>ents have been scanned to electronic files</w:t>
      </w:r>
      <w:r w:rsidR="008E762F">
        <w:t xml:space="preserve">. The index to the </w:t>
      </w:r>
      <w:r w:rsidR="00CA0B95">
        <w:t>C</w:t>
      </w:r>
      <w:r w:rsidR="008E762F">
        <w:t xml:space="preserve">ollection contains over 17,000 entries, and each entry </w:t>
      </w:r>
      <w:r w:rsidR="007B285C">
        <w:t>represents</w:t>
      </w:r>
      <w:r w:rsidR="00CC6866">
        <w:t xml:space="preserve"> </w:t>
      </w:r>
      <w:r w:rsidR="008E762F">
        <w:t xml:space="preserve">one or more </w:t>
      </w:r>
      <w:r w:rsidR="00CC6866">
        <w:t xml:space="preserve">of the 29,000 </w:t>
      </w:r>
      <w:r w:rsidR="008E762F">
        <w:t>electronic files.</w:t>
      </w:r>
      <w:r w:rsidR="00CC6866">
        <w:rPr>
          <w:b/>
        </w:rPr>
        <w:t xml:space="preserve"> </w:t>
      </w:r>
      <w:r w:rsidR="00CC6866" w:rsidRPr="00CC6866">
        <w:t xml:space="preserve">However, </w:t>
      </w:r>
      <w:r w:rsidR="001061EE">
        <w:t>i</w:t>
      </w:r>
      <w:r w:rsidR="00CC6866">
        <w:t>n recent years I became increasingly concerned that file</w:t>
      </w:r>
      <w:r w:rsidR="00FF5D80">
        <w:t>s in particular</w:t>
      </w:r>
      <w:r w:rsidR="00CC6866">
        <w:t xml:space="preserve"> formats in the </w:t>
      </w:r>
      <w:r w:rsidR="00CA0B95">
        <w:t>C</w:t>
      </w:r>
      <w:r w:rsidR="00CC6866">
        <w:t>ollection</w:t>
      </w:r>
      <w:r w:rsidR="007B285C">
        <w:t xml:space="preserve"> may not open</w:t>
      </w:r>
      <w:r w:rsidR="00CC6866">
        <w:t xml:space="preserve">; and that the cost of purchasing and implementing upgrades to the Index </w:t>
      </w:r>
      <w:r w:rsidR="008F740A">
        <w:t>software and Document Management application</w:t>
      </w:r>
      <w:r w:rsidR="00CC6866">
        <w:t xml:space="preserve"> was becoming prohibitive. So</w:t>
      </w:r>
      <w:r w:rsidR="00E67A6B">
        <w:t>,</w:t>
      </w:r>
      <w:r w:rsidR="00CC6866">
        <w:t xml:space="preserve"> in 2014</w:t>
      </w:r>
      <w:r w:rsidR="00E67A6B">
        <w:t>,</w:t>
      </w:r>
      <w:r w:rsidR="00CC6866">
        <w:t xml:space="preserve"> I set out to find a simple digital preservation workflow that I could apply to a personal collection like mine</w:t>
      </w:r>
      <w:r w:rsidR="00C155EA">
        <w:t>.  The results of that resear</w:t>
      </w:r>
      <w:r w:rsidR="00CC6866">
        <w:t xml:space="preserve">ch are documented in the </w:t>
      </w:r>
      <w:r w:rsidR="00C155EA">
        <w:t>DPC Research note of April 2016 [W</w:t>
      </w:r>
      <w:r w:rsidR="008F740A">
        <w:t>ilson, 2016] which also included</w:t>
      </w:r>
      <w:r w:rsidR="00C155EA">
        <w:t xml:space="preserve"> templates for the following documents:</w:t>
      </w:r>
    </w:p>
    <w:p w14:paraId="587882CD" w14:textId="77777777" w:rsidR="00C155EA" w:rsidRDefault="00C155EA" w:rsidP="00D26AAA">
      <w:pPr>
        <w:pStyle w:val="ListParagraph"/>
        <w:numPr>
          <w:ilvl w:val="0"/>
          <w:numId w:val="9"/>
        </w:numPr>
      </w:pPr>
      <w:r>
        <w:t xml:space="preserve">Scoping document    </w:t>
      </w:r>
    </w:p>
    <w:p w14:paraId="223EE138" w14:textId="77777777" w:rsidR="00C155EA" w:rsidRDefault="00C155EA" w:rsidP="00D26AAA">
      <w:pPr>
        <w:pStyle w:val="ListParagraph"/>
        <w:numPr>
          <w:ilvl w:val="0"/>
          <w:numId w:val="9"/>
        </w:numPr>
      </w:pPr>
      <w:r>
        <w:t>Preservation Project Plan Description</w:t>
      </w:r>
    </w:p>
    <w:p w14:paraId="6152E6A7" w14:textId="77777777" w:rsidR="00D26AAA" w:rsidRDefault="00C155EA" w:rsidP="00D26AAA">
      <w:pPr>
        <w:pStyle w:val="ListParagraph"/>
        <w:numPr>
          <w:ilvl w:val="0"/>
          <w:numId w:val="9"/>
        </w:numPr>
      </w:pPr>
      <w:r>
        <w:t>Preservation Project Plan Chart</w:t>
      </w:r>
    </w:p>
    <w:p w14:paraId="44676F2E" w14:textId="77777777" w:rsidR="00D26AAA" w:rsidRPr="00D26AAA" w:rsidRDefault="00D26AAA" w:rsidP="00D26AAA">
      <w:pPr>
        <w:pStyle w:val="ListParagraph"/>
        <w:numPr>
          <w:ilvl w:val="0"/>
          <w:numId w:val="9"/>
        </w:numPr>
        <w:rPr>
          <w:b/>
        </w:rPr>
      </w:pPr>
      <w:r>
        <w:t>Preservation Maintenance Plan</w:t>
      </w:r>
    </w:p>
    <w:p w14:paraId="4F2121BC" w14:textId="77777777" w:rsidR="005848A2" w:rsidRDefault="00C155EA">
      <w:r>
        <w:t xml:space="preserve"> </w:t>
      </w:r>
      <w:r w:rsidR="00D26AAA">
        <w:t xml:space="preserve">In 2017, I set about applying the process and templates to the PAWDOC </w:t>
      </w:r>
      <w:r w:rsidR="00CA0B95">
        <w:t>C</w:t>
      </w:r>
      <w:r w:rsidR="00D26AAA">
        <w:t>ollection</w:t>
      </w:r>
      <w:r w:rsidR="006C2259">
        <w:t>. This paper describes what was experienced and ide</w:t>
      </w:r>
      <w:r w:rsidR="008F740A">
        <w:t>ntifies improvements that have been</w:t>
      </w:r>
      <w:r w:rsidR="006C2259">
        <w:t xml:space="preserve"> made</w:t>
      </w:r>
      <w:r w:rsidR="008F740A">
        <w:t xml:space="preserve"> to the templates</w:t>
      </w:r>
      <w:r w:rsidR="006C2259">
        <w:t>.</w:t>
      </w:r>
      <w:r>
        <w:t xml:space="preserve">    </w:t>
      </w:r>
    </w:p>
    <w:p w14:paraId="451803F6" w14:textId="77777777" w:rsidR="005848A2" w:rsidRDefault="005848A2"/>
    <w:p w14:paraId="455CC5F7" w14:textId="77777777" w:rsidR="00C155EA" w:rsidRDefault="00C155EA">
      <w:r>
        <w:t xml:space="preserve">                             </w:t>
      </w:r>
    </w:p>
    <w:p w14:paraId="13236728" w14:textId="77777777" w:rsidR="009B4324" w:rsidRPr="006338D4" w:rsidRDefault="009B4324" w:rsidP="009B4324">
      <w:pPr>
        <w:tabs>
          <w:tab w:val="left" w:pos="1859"/>
        </w:tabs>
        <w:rPr>
          <w:b/>
          <w:sz w:val="24"/>
          <w:u w:val="single"/>
        </w:rPr>
      </w:pPr>
      <w:r w:rsidRPr="006338D4">
        <w:rPr>
          <w:b/>
          <w:sz w:val="24"/>
          <w:u w:val="single"/>
        </w:rPr>
        <w:lastRenderedPageBreak/>
        <w:t>Overview and Timeline</w:t>
      </w:r>
    </w:p>
    <w:p w14:paraId="50391583" w14:textId="77777777" w:rsidR="00067FC4" w:rsidRDefault="00BF590F">
      <w:r>
        <w:t>The project started in December 201</w:t>
      </w:r>
      <w:r w:rsidR="00067FC4">
        <w:t>6 when a message seeking collaborators was broadcast to a mailing list</w:t>
      </w:r>
      <w:r w:rsidR="00CD7CD1">
        <w:t xml:space="preserve"> and two digital preservation specialists agreed to join the project to provide advice and guidance as needed</w:t>
      </w:r>
      <w:r w:rsidR="00067FC4">
        <w:t xml:space="preserve">. The work was </w:t>
      </w:r>
      <w:r w:rsidR="00DB4EFE">
        <w:t xml:space="preserve">then performed in the </w:t>
      </w:r>
      <w:r w:rsidR="00067FC4">
        <w:t>three phase</w:t>
      </w:r>
      <w:r w:rsidR="005848A2">
        <w:t>s</w:t>
      </w:r>
      <w:r w:rsidR="00DB4EFE">
        <w:t xml:space="preserve"> illustrated in the chart below.</w:t>
      </w:r>
    </w:p>
    <w:p w14:paraId="38FB3455" w14:textId="60EE1691" w:rsidR="00DB4EFE" w:rsidRDefault="00E645A4">
      <w:r>
        <w:rPr>
          <w:noProof/>
        </w:rPr>
        <w:drawing>
          <wp:inline distT="0" distB="0" distL="0" distR="0" wp14:anchorId="28E49BA8" wp14:editId="0993CCC7">
            <wp:extent cx="5731510" cy="1571625"/>
            <wp:effectExtent l="19050" t="19050" r="2159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1571625"/>
                    </a:xfrm>
                    <a:prstGeom prst="rect">
                      <a:avLst/>
                    </a:prstGeom>
                    <a:ln w="15875">
                      <a:solidFill>
                        <a:schemeClr val="accent1"/>
                      </a:solidFill>
                    </a:ln>
                  </pic:spPr>
                </pic:pic>
              </a:graphicData>
            </a:graphic>
          </wp:inline>
        </w:drawing>
      </w:r>
    </w:p>
    <w:p w14:paraId="18137061" w14:textId="77777777" w:rsidR="00BF590F" w:rsidRDefault="009B4324">
      <w:r w:rsidRPr="009B4324">
        <w:rPr>
          <w:u w:val="single"/>
        </w:rPr>
        <w:t>Scoping phase</w:t>
      </w:r>
      <w:r w:rsidR="00FF5D80" w:rsidRPr="001061EE">
        <w:rPr>
          <w:u w:val="single"/>
        </w:rPr>
        <w:t>:</w:t>
      </w:r>
      <w:r w:rsidR="00FF5D80">
        <w:t xml:space="preserve"> Jan2017</w:t>
      </w:r>
      <w:r w:rsidR="00067FC4">
        <w:t xml:space="preserve"> -</w:t>
      </w:r>
      <w:r w:rsidR="001061EE">
        <w:t xml:space="preserve"> Feb2018:</w:t>
      </w:r>
      <w:r w:rsidR="00C13758">
        <w:t xml:space="preserve"> This work included completing the Scoping document and performing the tasks that the Scoping document identified as needing to be done before planning could start. </w:t>
      </w:r>
      <w:r w:rsidR="00CD7CD1">
        <w:t xml:space="preserve">Unfortunately, the collaborators had to leave the project halfway through this phase due to pressure of work. </w:t>
      </w:r>
      <w:r w:rsidR="00C13758">
        <w:t>The final two months of this phase overlapped with the Planning phase</w:t>
      </w:r>
      <w:r w:rsidR="003F552A">
        <w:t>.</w:t>
      </w:r>
    </w:p>
    <w:p w14:paraId="3CCB085D" w14:textId="77777777" w:rsidR="00BF590F" w:rsidRDefault="009B4324">
      <w:r w:rsidRPr="009B4324">
        <w:rPr>
          <w:u w:val="single"/>
        </w:rPr>
        <w:t>Planning phase:</w:t>
      </w:r>
      <w:r w:rsidR="00250A20">
        <w:t xml:space="preserve"> Dec2017 - Feb2018</w:t>
      </w:r>
      <w:r w:rsidR="001061EE">
        <w:t>:</w:t>
      </w:r>
      <w:r w:rsidR="003102F0">
        <w:t xml:space="preserve"> During this phase the Preservation Project Plan DESCRIPTION and CHART documents were produced.</w:t>
      </w:r>
    </w:p>
    <w:p w14:paraId="540CAA6E" w14:textId="77777777" w:rsidR="003102F0" w:rsidRDefault="009B4324">
      <w:r w:rsidRPr="009B4324">
        <w:rPr>
          <w:u w:val="single"/>
        </w:rPr>
        <w:t>Implementation Phase:</w:t>
      </w:r>
      <w:r w:rsidR="00250A20">
        <w:t xml:space="preserve"> Feb2018</w:t>
      </w:r>
      <w:r w:rsidR="001061EE">
        <w:t xml:space="preserve"> - May2018:</w:t>
      </w:r>
      <w:r w:rsidR="003102F0">
        <w:t xml:space="preserve"> The tasks specified in the Preservation Project Plan DESCRIPTION and CHART documents were completed during this phase.</w:t>
      </w:r>
    </w:p>
    <w:p w14:paraId="04F32537" w14:textId="77777777" w:rsidR="008B4570" w:rsidRDefault="008B4570">
      <w:r>
        <w:t>The work addressed ALL aspects of preserving a personal collection. Some of these aspects (such as the removal of a Document Management System</w:t>
      </w:r>
      <w:r w:rsidR="001061EE">
        <w:t xml:space="preserve"> </w:t>
      </w:r>
      <w:r>
        <w:t xml:space="preserve">(DMS) </w:t>
      </w:r>
      <w:r w:rsidR="003F552A">
        <w:t>and</w:t>
      </w:r>
      <w:r>
        <w:t xml:space="preserve"> the creation of a User Guide) may not normally be addressed within a digital preservation project</w:t>
      </w:r>
      <w:r w:rsidR="003F552A">
        <w:t>,</w:t>
      </w:r>
      <w:r>
        <w:t xml:space="preserve"> but they were considered important to the long term</w:t>
      </w:r>
      <w:r w:rsidR="004C1069">
        <w:t xml:space="preserve"> accessibility of the </w:t>
      </w:r>
      <w:r w:rsidR="00CA0B95">
        <w:t>C</w:t>
      </w:r>
      <w:r w:rsidR="004C1069">
        <w:t>ollection. D</w:t>
      </w:r>
      <w:r>
        <w:t>ecisions about</w:t>
      </w:r>
      <w:r w:rsidR="004C1069">
        <w:t xml:space="preserve"> what to do </w:t>
      </w:r>
      <w:r w:rsidR="00CD7CD1">
        <w:t>with particular files were taken with respect to what was pra</w:t>
      </w:r>
      <w:r w:rsidR="00DB4EFE">
        <w:t>ctically feasible for the owner</w:t>
      </w:r>
      <w:r w:rsidR="00CD7CD1">
        <w:t xml:space="preserve">, and may not follow the approach that would be taken by digital preservation specialists and organisations. </w:t>
      </w:r>
      <w:r w:rsidR="003F552A">
        <w:t>Such is the reality for personal digital collections.</w:t>
      </w:r>
    </w:p>
    <w:p w14:paraId="7EE76DFE" w14:textId="77777777" w:rsidR="006C2259" w:rsidRPr="006338D4" w:rsidRDefault="00EE5773" w:rsidP="006C2259">
      <w:pPr>
        <w:tabs>
          <w:tab w:val="left" w:pos="1859"/>
        </w:tabs>
        <w:rPr>
          <w:b/>
          <w:sz w:val="24"/>
          <w:u w:val="single"/>
        </w:rPr>
      </w:pPr>
      <w:r w:rsidRPr="006338D4">
        <w:rPr>
          <w:b/>
          <w:sz w:val="24"/>
          <w:u w:val="single"/>
        </w:rPr>
        <w:t xml:space="preserve">Project </w:t>
      </w:r>
      <w:r w:rsidR="00534962" w:rsidRPr="006338D4">
        <w:rPr>
          <w:b/>
          <w:sz w:val="24"/>
          <w:u w:val="single"/>
        </w:rPr>
        <w:t>Start-up</w:t>
      </w:r>
      <w:r w:rsidR="006C2259" w:rsidRPr="006338D4">
        <w:rPr>
          <w:b/>
          <w:sz w:val="24"/>
          <w:u w:val="single"/>
        </w:rPr>
        <w:t xml:space="preserve"> - Establishment of Col</w:t>
      </w:r>
      <w:r w:rsidR="006338D4">
        <w:rPr>
          <w:b/>
          <w:sz w:val="24"/>
          <w:u w:val="single"/>
        </w:rPr>
        <w:t>laborators</w:t>
      </w:r>
    </w:p>
    <w:p w14:paraId="0F73A043" w14:textId="77777777" w:rsidR="00E52E2D" w:rsidRDefault="00EE5773" w:rsidP="006C2259">
      <w:r>
        <w:t>I have little professional digital preservation knowledge and experience, so I decided to try and recruit some experts in the field to advise me in the work. My message to the JISC DIGITA</w:t>
      </w:r>
      <w:r w:rsidR="00E52E2D">
        <w:t xml:space="preserve">L-PRESERVATION email list was answered by three individuals - two from Archives New Zealand and an Information Architect from Romania. The Information Architect only participated in the introductions and was not heard of after that - possibly due to upheavals in Romania at that </w:t>
      </w:r>
      <w:r w:rsidR="00DB4EFE">
        <w:t xml:space="preserve">time. My son, Matt Fox-Wilson, </w:t>
      </w:r>
      <w:r w:rsidR="00E52E2D">
        <w:t xml:space="preserve">who is the potential future owner of the PAWDOC </w:t>
      </w:r>
      <w:r w:rsidR="00CA0B95">
        <w:t>C</w:t>
      </w:r>
      <w:r w:rsidR="00E52E2D">
        <w:t>ollection should a permanent repository not be found, also joined the group.</w:t>
      </w:r>
    </w:p>
    <w:p w14:paraId="61D7EEE6" w14:textId="77777777" w:rsidR="001061EE" w:rsidRPr="005848A2" w:rsidRDefault="00E52E2D" w:rsidP="005848A2">
      <w:r>
        <w:t xml:space="preserve">These inputs to the work proved invaluable. </w:t>
      </w:r>
      <w:r w:rsidR="006D0681">
        <w:t xml:space="preserve">They included specific knowledge such as how to make best use of the DROID </w:t>
      </w:r>
      <w:r w:rsidR="009E2589">
        <w:t xml:space="preserve">file profiling </w:t>
      </w:r>
      <w:r w:rsidR="006D0681">
        <w:t>tool</w:t>
      </w:r>
      <w:r w:rsidR="009E2589">
        <w:t xml:space="preserve"> [The National Archives, 2018]</w:t>
      </w:r>
      <w:r w:rsidR="006D0681">
        <w:t xml:space="preserve">, what were possible repository </w:t>
      </w:r>
      <w:r w:rsidR="006D0681">
        <w:lastRenderedPageBreak/>
        <w:t>applications, and why specific files wouldn't open. It also included general advi</w:t>
      </w:r>
      <w:r w:rsidR="00D81D23">
        <w:t>c</w:t>
      </w:r>
      <w:r w:rsidR="006D0681">
        <w:t>e on how to proceed</w:t>
      </w:r>
      <w:r w:rsidR="00D87673">
        <w:t>,</w:t>
      </w:r>
      <w:r w:rsidR="006D0681">
        <w:t xml:space="preserve"> and feedback on documents. </w:t>
      </w:r>
      <w:r w:rsidR="008F740A">
        <w:t>Given</w:t>
      </w:r>
      <w:r w:rsidR="00D87673">
        <w:t xml:space="preserve"> that all these individuals had full time jobs, </w:t>
      </w:r>
      <w:r>
        <w:t xml:space="preserve">I deliberately tried to minimise the amount of time </w:t>
      </w:r>
      <w:r w:rsidR="00D87673">
        <w:t>they</w:t>
      </w:r>
      <w:r>
        <w:t xml:space="preserve"> would have to spend</w:t>
      </w:r>
      <w:r w:rsidR="00D87673">
        <w:t xml:space="preserve"> on the project</w:t>
      </w:r>
      <w:r w:rsidR="006D0681">
        <w:t xml:space="preserve"> - though, in retrospect</w:t>
      </w:r>
      <w:r w:rsidR="00D87673">
        <w:t>,</w:t>
      </w:r>
      <w:r w:rsidR="006D0681">
        <w:t xml:space="preserve"> the introductory conference call in which I introduced them to the Index and Document Management software was far too long and detailed. It would have been far better to keep things briefer and to respond to any requests for further detail.</w:t>
      </w:r>
    </w:p>
    <w:p w14:paraId="33F4CF1D" w14:textId="77777777" w:rsidR="006D0681" w:rsidRPr="006338D4" w:rsidRDefault="006338D4" w:rsidP="006D0681">
      <w:pPr>
        <w:tabs>
          <w:tab w:val="left" w:pos="1859"/>
        </w:tabs>
        <w:rPr>
          <w:b/>
          <w:sz w:val="24"/>
          <w:u w:val="single"/>
        </w:rPr>
      </w:pPr>
      <w:r>
        <w:rPr>
          <w:b/>
          <w:sz w:val="24"/>
          <w:u w:val="single"/>
        </w:rPr>
        <w:t>Scoping Phase</w:t>
      </w:r>
    </w:p>
    <w:p w14:paraId="51BA520B" w14:textId="77777777" w:rsidR="006D0681" w:rsidRDefault="006D0681" w:rsidP="00780CF4">
      <w:pPr>
        <w:spacing w:line="240" w:lineRule="auto"/>
      </w:pPr>
      <w:r>
        <w:t>The first</w:t>
      </w:r>
      <w:r w:rsidR="003D5AFD">
        <w:t xml:space="preserve"> version of the Scoping document was produced in January 2017 and w</w:t>
      </w:r>
      <w:r w:rsidR="00F30972">
        <w:t>as discussed on the Collaborator call on 02Apr2017.  Section 9 (</w:t>
      </w:r>
      <w:r w:rsidR="00F30972" w:rsidRPr="00F30972">
        <w:t>List all the activities that you will need to do BEFORE you are in a position to create a realistic plan for the digital preservation work that is needed</w:t>
      </w:r>
      <w:r w:rsidR="00F30972">
        <w:t xml:space="preserve">) provided a useful set of </w:t>
      </w:r>
      <w:r w:rsidR="008023E2">
        <w:t>discussion points</w:t>
      </w:r>
      <w:r w:rsidR="00F30972">
        <w:t xml:space="preserve"> from which action points</w:t>
      </w:r>
      <w:r w:rsidR="008023E2">
        <w:t xml:space="preserve"> </w:t>
      </w:r>
      <w:r w:rsidR="00D87673">
        <w:t>were</w:t>
      </w:r>
      <w:r w:rsidR="008023E2">
        <w:t xml:space="preserve"> derived</w:t>
      </w:r>
      <w:r w:rsidR="00BD4E61">
        <w:t xml:space="preserve"> to drive the project forward</w:t>
      </w:r>
      <w:r w:rsidR="001061EE">
        <w:t xml:space="preserve">; </w:t>
      </w:r>
      <w:r w:rsidR="00BD4E61">
        <w:t>and it was from these action points that the following set of control documents emerged:</w:t>
      </w:r>
    </w:p>
    <w:p w14:paraId="73EA46E9" w14:textId="77777777" w:rsidR="00BD4E61" w:rsidRDefault="00BD4E61" w:rsidP="00BD4E61">
      <w:pPr>
        <w:pStyle w:val="ListParagraph"/>
        <w:numPr>
          <w:ilvl w:val="0"/>
          <w:numId w:val="10"/>
        </w:numPr>
      </w:pPr>
      <w:r>
        <w:t>Alternative Document Management Systems</w:t>
      </w:r>
    </w:p>
    <w:p w14:paraId="7DAF4D74" w14:textId="77777777" w:rsidR="00BD4E61" w:rsidRDefault="00BD4E61" w:rsidP="00BD4E61">
      <w:pPr>
        <w:pStyle w:val="ListParagraph"/>
        <w:numPr>
          <w:ilvl w:val="0"/>
          <w:numId w:val="10"/>
        </w:numPr>
      </w:pPr>
      <w:r>
        <w:t>DROID Analysis</w:t>
      </w:r>
    </w:p>
    <w:p w14:paraId="493B623C" w14:textId="77777777" w:rsidR="00BD4E61" w:rsidRDefault="00BD4E61" w:rsidP="00BD4E61">
      <w:pPr>
        <w:pStyle w:val="ListParagraph"/>
        <w:numPr>
          <w:ilvl w:val="0"/>
          <w:numId w:val="10"/>
        </w:numPr>
      </w:pPr>
      <w:r>
        <w:t>Files that won't open</w:t>
      </w:r>
    </w:p>
    <w:p w14:paraId="063484D2" w14:textId="77777777" w:rsidR="00BD4E61" w:rsidRDefault="00BD4E61" w:rsidP="00780CF4">
      <w:pPr>
        <w:pStyle w:val="ListParagraph"/>
        <w:numPr>
          <w:ilvl w:val="0"/>
          <w:numId w:val="10"/>
        </w:numPr>
        <w:spacing w:line="240" w:lineRule="auto"/>
      </w:pPr>
      <w:r>
        <w:t>Physical disks</w:t>
      </w:r>
    </w:p>
    <w:p w14:paraId="27D82AC8" w14:textId="77777777" w:rsidR="00BD4E61" w:rsidRDefault="00BD4E61" w:rsidP="006D0681">
      <w:r>
        <w:t>These addressed most of the preservation issues explored in the Scoping phase and which subsequently found their way into the tasks in the Preservation Project Plan.</w:t>
      </w:r>
      <w:r w:rsidR="00AD57BA">
        <w:t xml:space="preserve"> They are described in some detail below to give a flavour of the range of issues that are likely to be encountered in such an exercise.</w:t>
      </w:r>
      <w:r w:rsidR="008F740A">
        <w:t xml:space="preserve"> </w:t>
      </w:r>
    </w:p>
    <w:p w14:paraId="2AEE00DE" w14:textId="77777777" w:rsidR="00BD4E61" w:rsidRPr="00BA0C73" w:rsidRDefault="00BD4E61" w:rsidP="00BD4E61">
      <w:pPr>
        <w:pStyle w:val="ListParagraph"/>
        <w:numPr>
          <w:ilvl w:val="0"/>
          <w:numId w:val="11"/>
        </w:numPr>
        <w:rPr>
          <w:b/>
        </w:rPr>
      </w:pPr>
      <w:r w:rsidRPr="00BA0C73">
        <w:rPr>
          <w:b/>
        </w:rPr>
        <w:t>Alternative Document Management Systems</w:t>
      </w:r>
    </w:p>
    <w:p w14:paraId="07A3FFB2" w14:textId="77777777" w:rsidR="00BA0C73" w:rsidRDefault="00BD4E61" w:rsidP="00BA0C73">
      <w:r>
        <w:t xml:space="preserve">The </w:t>
      </w:r>
      <w:r w:rsidR="00CA0B95">
        <w:t>C</w:t>
      </w:r>
      <w:r>
        <w:t>ollection's electronic files we</w:t>
      </w:r>
      <w:r w:rsidR="004101CB">
        <w:t>re managed by the Fish</w:t>
      </w:r>
      <w:r>
        <w:t xml:space="preserve"> Document Management System </w:t>
      </w:r>
      <w:r w:rsidR="004101CB">
        <w:t xml:space="preserve">(DMS) </w:t>
      </w:r>
      <w:r w:rsidR="004D2D44">
        <w:t xml:space="preserve">and associated MS SQL database, </w:t>
      </w:r>
      <w:r>
        <w:t>which had be</w:t>
      </w:r>
      <w:r w:rsidR="004101CB">
        <w:t>en in place since 1996. Although the DMS effectively managed file storage and protected files against unintended change, movement or deletion,</w:t>
      </w:r>
      <w:r w:rsidR="004D2D44">
        <w:t xml:space="preserve"> it was</w:t>
      </w:r>
      <w:r w:rsidR="004101CB">
        <w:t xml:space="preserve"> a complex product intended for organisations</w:t>
      </w:r>
      <w:r w:rsidR="004D2D44">
        <w:t>,</w:t>
      </w:r>
      <w:r w:rsidR="004101CB">
        <w:t xml:space="preserve"> not individuals</w:t>
      </w:r>
      <w:r w:rsidR="004D2D44">
        <w:t xml:space="preserve">; and it was expensive to upgrade and to obtain support for </w:t>
      </w:r>
      <w:r w:rsidR="008F740A">
        <w:t>platform changes and configuration issues</w:t>
      </w:r>
      <w:r w:rsidR="004D2D44">
        <w:t>. Furthermore it</w:t>
      </w:r>
      <w:r w:rsidR="00F55666">
        <w:t>s future was uncertain and there</w:t>
      </w:r>
      <w:r w:rsidR="004D2D44">
        <w:t xml:space="preserve"> were no plans to develop it further. These were documented as major risks to the </w:t>
      </w:r>
      <w:r w:rsidR="00CA0B95">
        <w:t>C</w:t>
      </w:r>
      <w:r w:rsidR="004D2D44">
        <w:t xml:space="preserve">ollection in the draft Scoping document. Therefore, one of the Collaborators wrote a draft 'Alternative Document Management Systems' document in which several preservation platforms were identified and </w:t>
      </w:r>
      <w:r w:rsidR="00050B49">
        <w:t xml:space="preserve">described.  I subsequently researched each of these on the net, but concluded that </w:t>
      </w:r>
      <w:r w:rsidR="00F55666">
        <w:t>all</w:t>
      </w:r>
      <w:r w:rsidR="00050B49">
        <w:t xml:space="preserve"> were too complex and/or expensive for this purpose. At this point we started to consider the option of exporting </w:t>
      </w:r>
      <w:r w:rsidR="00F55666">
        <w:t xml:space="preserve">the files from the DMS and </w:t>
      </w:r>
      <w:r w:rsidR="00050B49">
        <w:t xml:space="preserve">storing them </w:t>
      </w:r>
      <w:r w:rsidR="00F55666">
        <w:t xml:space="preserve">in Windows folders with Reference </w:t>
      </w:r>
      <w:r w:rsidR="00F048B7">
        <w:t>Number</w:t>
      </w:r>
      <w:r w:rsidR="00534962">
        <w:t>s</w:t>
      </w:r>
      <w:r w:rsidR="00F048B7">
        <w:t xml:space="preserve"> </w:t>
      </w:r>
      <w:r w:rsidR="00F55666">
        <w:t>for the folder</w:t>
      </w:r>
      <w:r w:rsidR="00050B49">
        <w:t xml:space="preserve"> names. Eventually this was the solution that was decided upon and</w:t>
      </w:r>
      <w:r w:rsidR="00F55666">
        <w:t>,</w:t>
      </w:r>
      <w:r w:rsidR="00050B49">
        <w:t xml:space="preserve"> from June onwards</w:t>
      </w:r>
      <w:r w:rsidR="00F55666">
        <w:t>,</w:t>
      </w:r>
      <w:r w:rsidR="00050B49">
        <w:t xml:space="preserve"> I engaged in discussions with the supplier about using one of </w:t>
      </w:r>
      <w:r w:rsidR="00C1553A">
        <w:t>its</w:t>
      </w:r>
      <w:r w:rsidR="001F3D2A">
        <w:t xml:space="preserve"> </w:t>
      </w:r>
      <w:r w:rsidR="00050B49">
        <w:t xml:space="preserve">utilities to export the files out of </w:t>
      </w:r>
      <w:r w:rsidR="001F3D2A">
        <w:t>the DMS</w:t>
      </w:r>
      <w:r w:rsidR="00BA0C73">
        <w:t>, and</w:t>
      </w:r>
      <w:r w:rsidR="00050B49">
        <w:t xml:space="preserve"> about the structure </w:t>
      </w:r>
      <w:r w:rsidR="00BA0C73">
        <w:t xml:space="preserve">of the file </w:t>
      </w:r>
      <w:r w:rsidR="00050B49">
        <w:t xml:space="preserve">names </w:t>
      </w:r>
      <w:r w:rsidR="00BA0C73">
        <w:t xml:space="preserve">to be given to the exported files. </w:t>
      </w:r>
    </w:p>
    <w:p w14:paraId="3995083C" w14:textId="77777777" w:rsidR="00BA0C73" w:rsidRPr="00BA0C73" w:rsidRDefault="00BA0C73" w:rsidP="00BA0C73">
      <w:pPr>
        <w:rPr>
          <w:b/>
        </w:rPr>
      </w:pPr>
      <w:r w:rsidRPr="00BA0C73">
        <w:rPr>
          <w:b/>
        </w:rPr>
        <w:t>B.  DROID Analysis</w:t>
      </w:r>
    </w:p>
    <w:p w14:paraId="2569C4F5" w14:textId="77777777" w:rsidR="00011EB0" w:rsidRDefault="00CD39B8" w:rsidP="00BA0C73">
      <w:r>
        <w:t xml:space="preserve">The DROID tool </w:t>
      </w:r>
      <w:r w:rsidR="009E2589">
        <w:t>[</w:t>
      </w:r>
      <w:r>
        <w:t>The Natio</w:t>
      </w:r>
      <w:r w:rsidR="00FF48F6">
        <w:t>nal Archives, 2018</w:t>
      </w:r>
      <w:r w:rsidR="009E2589">
        <w:t>]</w:t>
      </w:r>
      <w:r>
        <w:t xml:space="preserve"> </w:t>
      </w:r>
      <w:r w:rsidR="00F942F9">
        <w:t xml:space="preserve">is a free software application which </w:t>
      </w:r>
      <w:r w:rsidR="00717F80">
        <w:t xml:space="preserve">analyses files and reports on their formats. It operates in conjunction with the National Archives PRONOM database of file formats and their associated PRONOM Unique Identifier (PUID). DROID </w:t>
      </w:r>
      <w:r>
        <w:t>was used to analyse the</w:t>
      </w:r>
      <w:r w:rsidR="00717F80">
        <w:t xml:space="preserve"> PAWDOC</w:t>
      </w:r>
      <w:r>
        <w:t xml:space="preserve"> </w:t>
      </w:r>
      <w:r w:rsidR="00CA0B95">
        <w:t>C</w:t>
      </w:r>
      <w:r>
        <w:t xml:space="preserve">ollection's electronic files - all </w:t>
      </w:r>
      <w:r w:rsidR="00F55666">
        <w:t xml:space="preserve">with </w:t>
      </w:r>
      <w:r>
        <w:t xml:space="preserve">cryptic file names </w:t>
      </w:r>
      <w:r w:rsidR="00F55666">
        <w:t xml:space="preserve">allocated </w:t>
      </w:r>
      <w:r>
        <w:t>by the DMS</w:t>
      </w:r>
      <w:r w:rsidR="00F55666">
        <w:t xml:space="preserve"> and held in a </w:t>
      </w:r>
      <w:r w:rsidR="00F55666">
        <w:lastRenderedPageBreak/>
        <w:t>specific Windows directory</w:t>
      </w:r>
      <w:r>
        <w:t xml:space="preserve">. DROID </w:t>
      </w:r>
      <w:r w:rsidR="00AA18D8">
        <w:t>identified over</w:t>
      </w:r>
      <w:r>
        <w:t xml:space="preserve"> 189,000 files</w:t>
      </w:r>
      <w:r w:rsidR="00F55666">
        <w:t xml:space="preserve"> (a very large number because the DMS held multi-page scanned documents as a series of separate TIF files</w:t>
      </w:r>
      <w:r w:rsidR="001F3D2A">
        <w:t>, one for each page</w:t>
      </w:r>
      <w:r w:rsidR="00F55666">
        <w:t>); and</w:t>
      </w:r>
      <w:r w:rsidR="00AA18D8">
        <w:t xml:space="preserve"> listed each one in an Excel file together with its pathname, size, file </w:t>
      </w:r>
      <w:r w:rsidR="00717F80">
        <w:t xml:space="preserve">format, PUID, </w:t>
      </w:r>
      <w:r w:rsidR="00AA18D8">
        <w:t>and a checksum</w:t>
      </w:r>
      <w:r w:rsidR="00011EB0">
        <w:t xml:space="preserve"> as shown in the fragment below (some cell entries are truncated for the purpose of </w:t>
      </w:r>
      <w:r w:rsidR="004F72F8">
        <w:t xml:space="preserve">this </w:t>
      </w:r>
      <w:r w:rsidR="00011EB0">
        <w:t>present</w:t>
      </w:r>
      <w:r w:rsidR="004F72F8">
        <w:t>ation</w:t>
      </w:r>
      <w:r w:rsidR="00011EB0">
        <w:t>).</w:t>
      </w:r>
    </w:p>
    <w:p w14:paraId="65B5B8B4" w14:textId="77777777" w:rsidR="00011EB0" w:rsidRDefault="0047316C" w:rsidP="00BA0C73">
      <w:r>
        <w:rPr>
          <w:noProof/>
          <w:lang w:eastAsia="en-GB"/>
        </w:rPr>
        <w:drawing>
          <wp:inline distT="0" distB="0" distL="0" distR="0" wp14:anchorId="1D46C57E" wp14:editId="3F132606">
            <wp:extent cx="5731510" cy="973455"/>
            <wp:effectExtent l="19050" t="19050" r="21590" b="17145"/>
            <wp:docPr id="29" name="Picture 28" descr="Droid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id report.jpg"/>
                    <pic:cNvPicPr/>
                  </pic:nvPicPr>
                  <pic:blipFill>
                    <a:blip r:embed="rId10" cstate="print"/>
                    <a:stretch>
                      <a:fillRect/>
                    </a:stretch>
                  </pic:blipFill>
                  <pic:spPr>
                    <a:xfrm>
                      <a:off x="0" y="0"/>
                      <a:ext cx="5731510" cy="973455"/>
                    </a:xfrm>
                    <a:prstGeom prst="rect">
                      <a:avLst/>
                    </a:prstGeom>
                    <a:ln>
                      <a:solidFill>
                        <a:schemeClr val="accent1"/>
                      </a:solidFill>
                    </a:ln>
                  </pic:spPr>
                </pic:pic>
              </a:graphicData>
            </a:graphic>
          </wp:inline>
        </w:drawing>
      </w:r>
    </w:p>
    <w:p w14:paraId="077BB918" w14:textId="77777777" w:rsidR="004F72F8" w:rsidRDefault="00011EB0" w:rsidP="00BA0C73">
      <w:r>
        <w:t xml:space="preserve"> The checksum enables</w:t>
      </w:r>
      <w:r w:rsidR="00AA18D8">
        <w:t xml:space="preserve"> duplic</w:t>
      </w:r>
      <w:r>
        <w:t>ate files to be identified and these</w:t>
      </w:r>
      <w:r w:rsidR="00AA18D8">
        <w:t xml:space="preserve"> were listed, along with </w:t>
      </w:r>
      <w:r w:rsidR="004F72F8">
        <w:t xml:space="preserve">a large amount of </w:t>
      </w:r>
      <w:r w:rsidR="00AA18D8">
        <w:t>other</w:t>
      </w:r>
      <w:r w:rsidR="004F72F8">
        <w:t xml:space="preserve"> detailed, very useful,</w:t>
      </w:r>
      <w:r w:rsidR="00AA18D8">
        <w:t xml:space="preserve"> information, in a summary report produced by one of the Collaborators</w:t>
      </w:r>
      <w:r w:rsidR="000629F2">
        <w:t xml:space="preserve"> using a DROID</w:t>
      </w:r>
      <w:r w:rsidR="001F3D2A">
        <w:t xml:space="preserve"> </w:t>
      </w:r>
      <w:r w:rsidR="000629F2">
        <w:t>Analysis Tool</w:t>
      </w:r>
      <w:r w:rsidR="00575BAE">
        <w:t xml:space="preserve"> [</w:t>
      </w:r>
      <w:r w:rsidR="00575BAE" w:rsidRPr="00575BAE">
        <w:t>droid-</w:t>
      </w:r>
      <w:proofErr w:type="spellStart"/>
      <w:r w:rsidR="00575BAE" w:rsidRPr="00575BAE">
        <w:t>siegfried</w:t>
      </w:r>
      <w:proofErr w:type="spellEnd"/>
      <w:r w:rsidR="00575BAE" w:rsidRPr="00575BAE">
        <w:t>-</w:t>
      </w:r>
      <w:proofErr w:type="spellStart"/>
      <w:r w:rsidR="00575BAE" w:rsidRPr="00575BAE">
        <w:t>sqlite</w:t>
      </w:r>
      <w:proofErr w:type="spellEnd"/>
      <w:r w:rsidR="00575BAE" w:rsidRPr="00575BAE">
        <w:t>-analysis-engine</w:t>
      </w:r>
      <w:r w:rsidR="00575BAE">
        <w:t>, 2018]</w:t>
      </w:r>
      <w:r w:rsidR="0047316C">
        <w:t xml:space="preserve"> as shown in the</w:t>
      </w:r>
      <w:r w:rsidR="004F72F8">
        <w:t xml:space="preserve"> snapshot below</w:t>
      </w:r>
      <w:r w:rsidR="000629F2">
        <w:t>.</w:t>
      </w:r>
    </w:p>
    <w:p w14:paraId="3078902E" w14:textId="77777777" w:rsidR="004F72F8" w:rsidRDefault="004F72F8" w:rsidP="004F72F8">
      <w:pPr>
        <w:jc w:val="center"/>
      </w:pPr>
      <w:r>
        <w:rPr>
          <w:noProof/>
          <w:lang w:eastAsia="en-GB"/>
        </w:rPr>
        <w:drawing>
          <wp:inline distT="0" distB="0" distL="0" distR="0" wp14:anchorId="5CA6974F" wp14:editId="7E079773">
            <wp:extent cx="4562475" cy="5258314"/>
            <wp:effectExtent l="38100" t="19050" r="28575" b="18536"/>
            <wp:docPr id="30" name="Picture 29" descr="Droid analysis 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id analysis results.jpg"/>
                    <pic:cNvPicPr/>
                  </pic:nvPicPr>
                  <pic:blipFill>
                    <a:blip r:embed="rId11" cstate="print"/>
                    <a:stretch>
                      <a:fillRect/>
                    </a:stretch>
                  </pic:blipFill>
                  <pic:spPr>
                    <a:xfrm>
                      <a:off x="0" y="0"/>
                      <a:ext cx="4562475" cy="5258314"/>
                    </a:xfrm>
                    <a:prstGeom prst="rect">
                      <a:avLst/>
                    </a:prstGeom>
                    <a:ln>
                      <a:solidFill>
                        <a:schemeClr val="accent1"/>
                      </a:solidFill>
                    </a:ln>
                  </pic:spPr>
                </pic:pic>
              </a:graphicData>
            </a:graphic>
          </wp:inline>
        </w:drawing>
      </w:r>
    </w:p>
    <w:p w14:paraId="1C4012F9" w14:textId="77777777" w:rsidR="000629F2" w:rsidRDefault="000629F2" w:rsidP="00BA0C73">
      <w:r>
        <w:lastRenderedPageBreak/>
        <w:t xml:space="preserve"> </w:t>
      </w:r>
      <w:r w:rsidR="001F3D2A">
        <w:t>All t</w:t>
      </w:r>
      <w:r>
        <w:t>hese outputs were used to construct a DRO</w:t>
      </w:r>
      <w:r w:rsidR="00F55666">
        <w:t>I</w:t>
      </w:r>
      <w:r>
        <w:t xml:space="preserve">D Analysis spreadsheet </w:t>
      </w:r>
      <w:r w:rsidR="00717F80">
        <w:t xml:space="preserve">for the project, </w:t>
      </w:r>
      <w:r w:rsidR="005D52C7">
        <w:t>separated into the following key worksheets</w:t>
      </w:r>
      <w:r>
        <w:t>:</w:t>
      </w:r>
      <w:r w:rsidR="004F72F8">
        <w:t xml:space="preserve"> Duplicates, Zip Files, Zero-Byte Files, </w:t>
      </w:r>
      <w:r w:rsidR="004F72F8" w:rsidRPr="004F72F8">
        <w:t>Files not identified by DROID</w:t>
      </w:r>
      <w:r w:rsidR="004F72F8">
        <w:t xml:space="preserve">, and </w:t>
      </w:r>
      <w:r w:rsidR="004F72F8" w:rsidRPr="004F72F8">
        <w:t>File type analysis</w:t>
      </w:r>
      <w:r w:rsidR="004F72F8">
        <w:t>.</w:t>
      </w:r>
    </w:p>
    <w:p w14:paraId="6124A143" w14:textId="77777777" w:rsidR="00907F70" w:rsidRDefault="000629F2" w:rsidP="002B526E">
      <w:pPr>
        <w:pStyle w:val="ListParagraph"/>
        <w:numPr>
          <w:ilvl w:val="0"/>
          <w:numId w:val="12"/>
        </w:numPr>
        <w:spacing w:after="120"/>
        <w:ind w:left="714" w:hanging="357"/>
        <w:contextualSpacing w:val="0"/>
      </w:pPr>
      <w:r w:rsidRPr="00CF6DED">
        <w:rPr>
          <w:u w:val="single"/>
        </w:rPr>
        <w:t xml:space="preserve">Duplicates: </w:t>
      </w:r>
      <w:r w:rsidR="00907F70">
        <w:t xml:space="preserve"> </w:t>
      </w:r>
      <w:r w:rsidR="00971D57">
        <w:t xml:space="preserve">An illustration of </w:t>
      </w:r>
      <w:r w:rsidR="004B2231">
        <w:t xml:space="preserve">part of </w:t>
      </w:r>
      <w:r w:rsidR="00971D57">
        <w:t>this</w:t>
      </w:r>
      <w:r w:rsidR="00907F70">
        <w:t xml:space="preserve"> spreadsheet </w:t>
      </w:r>
      <w:r w:rsidR="00971D57">
        <w:t>is</w:t>
      </w:r>
      <w:r w:rsidR="00907F70">
        <w:t xml:space="preserve"> shown below.</w:t>
      </w:r>
    </w:p>
    <w:p w14:paraId="554B7A21" w14:textId="77777777" w:rsidR="00907F70" w:rsidRDefault="00AE753B" w:rsidP="00C50ABE">
      <w:pPr>
        <w:pStyle w:val="ListParagraph"/>
        <w:spacing w:after="0" w:line="360" w:lineRule="auto"/>
        <w:contextualSpacing w:val="0"/>
      </w:pPr>
      <w:r>
        <w:rPr>
          <w:noProof/>
          <w:lang w:eastAsia="en-GB"/>
        </w:rPr>
        <w:drawing>
          <wp:inline distT="0" distB="0" distL="0" distR="0" wp14:anchorId="044A0A3F" wp14:editId="2777C2EB">
            <wp:extent cx="5153025" cy="1510626"/>
            <wp:effectExtent l="19050" t="19050" r="28575" b="13374"/>
            <wp:docPr id="35" name="Picture 34" descr="Duplicates spread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s spreadsheet.jpg"/>
                    <pic:cNvPicPr/>
                  </pic:nvPicPr>
                  <pic:blipFill>
                    <a:blip r:embed="rId12" cstate="print"/>
                    <a:stretch>
                      <a:fillRect/>
                    </a:stretch>
                  </pic:blipFill>
                  <pic:spPr>
                    <a:xfrm>
                      <a:off x="0" y="0"/>
                      <a:ext cx="5153025" cy="1510626"/>
                    </a:xfrm>
                    <a:prstGeom prst="rect">
                      <a:avLst/>
                    </a:prstGeom>
                    <a:ln>
                      <a:solidFill>
                        <a:schemeClr val="accent1"/>
                      </a:solidFill>
                    </a:ln>
                  </pic:spPr>
                </pic:pic>
              </a:graphicData>
            </a:graphic>
          </wp:inline>
        </w:drawing>
      </w:r>
    </w:p>
    <w:p w14:paraId="4B992851" w14:textId="77777777" w:rsidR="009666B3" w:rsidRDefault="00831E3F" w:rsidP="00C50ABE">
      <w:pPr>
        <w:pStyle w:val="ListParagraph"/>
        <w:spacing w:after="120" w:line="240" w:lineRule="auto"/>
        <w:contextualSpacing w:val="0"/>
      </w:pPr>
      <w:r>
        <w:t xml:space="preserve">865 instances were investigated of which about </w:t>
      </w:r>
      <w:r w:rsidR="00E65FB5">
        <w:t>35</w:t>
      </w:r>
      <w:r w:rsidR="00C1553A">
        <w:t xml:space="preserve"> involved 3 or more files:</w:t>
      </w:r>
      <w:r>
        <w:t xml:space="preserve"> </w:t>
      </w:r>
    </w:p>
    <w:p w14:paraId="4DAC8D95" w14:textId="77777777" w:rsidR="007B356D" w:rsidRDefault="007B356D" w:rsidP="007B356D">
      <w:pPr>
        <w:pStyle w:val="ListParagraph"/>
        <w:numPr>
          <w:ilvl w:val="1"/>
          <w:numId w:val="12"/>
        </w:numPr>
        <w:ind w:left="851" w:hanging="142"/>
      </w:pPr>
      <w:r>
        <w:t xml:space="preserve">About 35 instances were due to scans of blank pages </w:t>
      </w:r>
      <w:r w:rsidR="004B2231">
        <w:t>resulting in exact duplications.</w:t>
      </w:r>
      <w:r>
        <w:t xml:space="preserve"> </w:t>
      </w:r>
    </w:p>
    <w:p w14:paraId="6FC06504" w14:textId="77777777" w:rsidR="009666B3" w:rsidRDefault="00CF6DED" w:rsidP="00907F70">
      <w:pPr>
        <w:pStyle w:val="ListParagraph"/>
        <w:numPr>
          <w:ilvl w:val="1"/>
          <w:numId w:val="12"/>
        </w:numPr>
        <w:spacing w:after="0"/>
        <w:ind w:left="851" w:hanging="142"/>
      </w:pPr>
      <w:r>
        <w:t>380</w:t>
      </w:r>
      <w:r w:rsidR="00831E3F">
        <w:t xml:space="preserve"> instances concerned the same file being stored by the DMS with different file nam</w:t>
      </w:r>
      <w:r>
        <w:t>es</w:t>
      </w:r>
      <w:r w:rsidR="001F3D2A">
        <w:t xml:space="preserve">, </w:t>
      </w:r>
      <w:r>
        <w:t xml:space="preserve">probably due to user error in the </w:t>
      </w:r>
      <w:r w:rsidR="00831E3F">
        <w:t>movement of files from Magneto-Optical disks</w:t>
      </w:r>
      <w:r w:rsidR="00967266">
        <w:t xml:space="preserve"> </w:t>
      </w:r>
      <w:r>
        <w:t>into online storage</w:t>
      </w:r>
      <w:r w:rsidR="00967266">
        <w:t xml:space="preserve"> in the 1990s</w:t>
      </w:r>
      <w:r w:rsidR="004B2231">
        <w:t>.</w:t>
      </w:r>
      <w:r>
        <w:t xml:space="preserve"> </w:t>
      </w:r>
    </w:p>
    <w:p w14:paraId="42F04D21" w14:textId="77777777" w:rsidR="009666B3" w:rsidRDefault="00E65FB5" w:rsidP="00D357C0">
      <w:pPr>
        <w:pStyle w:val="ListParagraph"/>
        <w:numPr>
          <w:ilvl w:val="1"/>
          <w:numId w:val="12"/>
        </w:numPr>
        <w:ind w:left="851" w:hanging="142"/>
      </w:pPr>
      <w:r>
        <w:t xml:space="preserve">about </w:t>
      </w:r>
      <w:r w:rsidR="00967266">
        <w:t>3</w:t>
      </w:r>
      <w:r>
        <w:t>2</w:t>
      </w:r>
      <w:r w:rsidR="00967266">
        <w:t xml:space="preserve">0 </w:t>
      </w:r>
      <w:r w:rsidR="00CF6DED">
        <w:t>instances of files being deliberately stored more than once in the DMS because they were specifi</w:t>
      </w:r>
      <w:r w:rsidR="004B2231">
        <w:t>ed in two or more index entries.</w:t>
      </w:r>
      <w:r w:rsidR="00CF6DED">
        <w:t xml:space="preserve"> </w:t>
      </w:r>
    </w:p>
    <w:p w14:paraId="17CBBC70" w14:textId="77777777" w:rsidR="00A65305" w:rsidRDefault="00967266" w:rsidP="00D357C0">
      <w:pPr>
        <w:pStyle w:val="ListParagraph"/>
        <w:numPr>
          <w:ilvl w:val="1"/>
          <w:numId w:val="12"/>
        </w:numPr>
        <w:ind w:left="851" w:hanging="142"/>
      </w:pPr>
      <w:r>
        <w:t xml:space="preserve">50 </w:t>
      </w:r>
      <w:r w:rsidR="00E65FB5">
        <w:t xml:space="preserve">instances of </w:t>
      </w:r>
      <w:r w:rsidR="00A65305">
        <w:t>two or more</w:t>
      </w:r>
      <w:r>
        <w:t xml:space="preserve"> </w:t>
      </w:r>
      <w:r w:rsidR="00A65305">
        <w:t xml:space="preserve">identical </w:t>
      </w:r>
      <w:r>
        <w:t>versions</w:t>
      </w:r>
      <w:r w:rsidR="00A65305">
        <w:t xml:space="preserve"> of the same document (some undoubtedly created because the file was inadvertently opened in edit mode and then saved without any changes)</w:t>
      </w:r>
      <w:r w:rsidR="004B2231">
        <w:t>.</w:t>
      </w:r>
    </w:p>
    <w:p w14:paraId="7E08D92B" w14:textId="77777777" w:rsidR="00AB0CF7" w:rsidRDefault="00AB0CF7" w:rsidP="00AB0CF7">
      <w:pPr>
        <w:pStyle w:val="ListParagraph"/>
        <w:numPr>
          <w:ilvl w:val="1"/>
          <w:numId w:val="12"/>
        </w:numPr>
        <w:ind w:left="851" w:hanging="142"/>
      </w:pPr>
      <w:r>
        <w:t>12 instances seemed to be due to the DMS creating another file when a page image is rotated and th</w:t>
      </w:r>
      <w:r w:rsidR="004B2231">
        <w:t>e files being exactly the same.</w:t>
      </w:r>
    </w:p>
    <w:p w14:paraId="34804793" w14:textId="77777777" w:rsidR="00AB0CF7" w:rsidRDefault="00AB0CF7" w:rsidP="00AB0CF7">
      <w:pPr>
        <w:pStyle w:val="ListParagraph"/>
        <w:numPr>
          <w:ilvl w:val="1"/>
          <w:numId w:val="12"/>
        </w:numPr>
        <w:ind w:left="851" w:hanging="142"/>
      </w:pPr>
      <w:r>
        <w:t>In about 30 instances the duplicate files had different names but the DM</w:t>
      </w:r>
      <w:r w:rsidR="004B2231">
        <w:t>S recognised only one of them.</w:t>
      </w:r>
    </w:p>
    <w:p w14:paraId="38469D1B" w14:textId="77777777" w:rsidR="00971D57" w:rsidRDefault="00CF6DED" w:rsidP="00D73DA0">
      <w:pPr>
        <w:pStyle w:val="ListParagraph"/>
        <w:numPr>
          <w:ilvl w:val="1"/>
          <w:numId w:val="12"/>
        </w:numPr>
        <w:spacing w:after="120"/>
        <w:ind w:left="851" w:hanging="142"/>
        <w:contextualSpacing w:val="0"/>
      </w:pPr>
      <w:r>
        <w:t xml:space="preserve">24 instances </w:t>
      </w:r>
      <w:r w:rsidR="00967266">
        <w:t xml:space="preserve">were due to </w:t>
      </w:r>
      <w:r>
        <w:t>human error in</w:t>
      </w:r>
      <w:r w:rsidR="00C1553A">
        <w:t xml:space="preserve"> </w:t>
      </w:r>
      <w:r>
        <w:t>storing the same file twice in the DMS or of storing the wrong file in the DMS (all these 24 errors were rectified in the course of the Scoping investigation)</w:t>
      </w:r>
      <w:r w:rsidR="00E910A5">
        <w:t>.</w:t>
      </w:r>
      <w:r>
        <w:t xml:space="preserve"> </w:t>
      </w:r>
    </w:p>
    <w:p w14:paraId="0805F253" w14:textId="77777777" w:rsidR="000629F2" w:rsidRDefault="001226A2" w:rsidP="00D73DA0">
      <w:pPr>
        <w:pStyle w:val="ListParagraph"/>
        <w:spacing w:before="120" w:after="120"/>
        <w:contextualSpacing w:val="0"/>
      </w:pPr>
      <w:r>
        <w:t>None of these instances, except for the 24 due to human error</w:t>
      </w:r>
      <w:r w:rsidR="00971D57">
        <w:t>,</w:t>
      </w:r>
      <w:r w:rsidR="00E65FB5">
        <w:t xml:space="preserve"> </w:t>
      </w:r>
      <w:r>
        <w:t xml:space="preserve">affected the integrity of the </w:t>
      </w:r>
      <w:r w:rsidR="00CA0B95">
        <w:t>C</w:t>
      </w:r>
      <w:r>
        <w:t xml:space="preserve">ollection and therefore </w:t>
      </w:r>
      <w:r w:rsidR="00A65305">
        <w:t xml:space="preserve">they </w:t>
      </w:r>
      <w:r>
        <w:t>were ignored in subsequent stages of the project.</w:t>
      </w:r>
    </w:p>
    <w:p w14:paraId="672E01A3" w14:textId="77777777" w:rsidR="002B526E" w:rsidRDefault="000629F2" w:rsidP="00C50ABE">
      <w:pPr>
        <w:pStyle w:val="ListParagraph"/>
        <w:numPr>
          <w:ilvl w:val="0"/>
          <w:numId w:val="12"/>
        </w:numPr>
        <w:spacing w:before="240" w:after="0" w:line="360" w:lineRule="auto"/>
        <w:ind w:left="714" w:hanging="357"/>
        <w:contextualSpacing w:val="0"/>
      </w:pPr>
      <w:r w:rsidRPr="001226A2">
        <w:rPr>
          <w:u w:val="single"/>
        </w:rPr>
        <w:t>Zip Files</w:t>
      </w:r>
      <w:r w:rsidR="001226A2" w:rsidRPr="001226A2">
        <w:rPr>
          <w:u w:val="single"/>
        </w:rPr>
        <w:t>:</w:t>
      </w:r>
      <w:r w:rsidR="00A65305">
        <w:t xml:space="preserve"> </w:t>
      </w:r>
      <w:r w:rsidR="007B356D">
        <w:t>An illustration</w:t>
      </w:r>
      <w:r w:rsidR="00156B0F">
        <w:t xml:space="preserve"> of </w:t>
      </w:r>
      <w:r w:rsidR="00D73DA0">
        <w:t xml:space="preserve">part of </w:t>
      </w:r>
      <w:r w:rsidR="00156B0F">
        <w:t xml:space="preserve">this spreadsheet </w:t>
      </w:r>
      <w:r w:rsidR="00F31D95">
        <w:t>is</w:t>
      </w:r>
      <w:r w:rsidR="00156B0F">
        <w:t xml:space="preserve"> shown below.</w:t>
      </w:r>
      <w:r w:rsidR="00156B0F">
        <w:br/>
      </w:r>
      <w:r w:rsidR="00AE753B">
        <w:rPr>
          <w:noProof/>
          <w:lang w:eastAsia="en-GB"/>
        </w:rPr>
        <w:drawing>
          <wp:inline distT="0" distB="0" distL="0" distR="0" wp14:anchorId="387D7568" wp14:editId="400DEDEC">
            <wp:extent cx="5153025" cy="1692174"/>
            <wp:effectExtent l="19050" t="19050" r="28575" b="22326"/>
            <wp:docPr id="34" name="Picture 33" descr="Zip files spread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 files spreadsheet.jpg"/>
                    <pic:cNvPicPr/>
                  </pic:nvPicPr>
                  <pic:blipFill>
                    <a:blip r:embed="rId13" cstate="print"/>
                    <a:stretch>
                      <a:fillRect/>
                    </a:stretch>
                  </pic:blipFill>
                  <pic:spPr>
                    <a:xfrm>
                      <a:off x="0" y="0"/>
                      <a:ext cx="5188618" cy="1703862"/>
                    </a:xfrm>
                    <a:prstGeom prst="rect">
                      <a:avLst/>
                    </a:prstGeom>
                    <a:ln>
                      <a:solidFill>
                        <a:schemeClr val="accent1"/>
                      </a:solidFill>
                    </a:ln>
                  </pic:spPr>
                </pic:pic>
              </a:graphicData>
            </a:graphic>
          </wp:inline>
        </w:drawing>
      </w:r>
    </w:p>
    <w:p w14:paraId="6B01BFDA" w14:textId="77777777" w:rsidR="009666B3" w:rsidRDefault="007907E8" w:rsidP="002B526E">
      <w:pPr>
        <w:pStyle w:val="ListParagraph"/>
        <w:spacing w:before="240" w:line="360" w:lineRule="auto"/>
      </w:pPr>
      <w:r>
        <w:lastRenderedPageBreak/>
        <w:t>89</w:t>
      </w:r>
      <w:r w:rsidR="00A65305">
        <w:t xml:space="preserve"> zip files were investigated:</w:t>
      </w:r>
      <w:r w:rsidR="001226A2">
        <w:t xml:space="preserve"> </w:t>
      </w:r>
    </w:p>
    <w:p w14:paraId="3D29EEC7" w14:textId="77777777" w:rsidR="007B356D" w:rsidRDefault="007B356D" w:rsidP="007B356D">
      <w:pPr>
        <w:pStyle w:val="ListParagraph"/>
        <w:numPr>
          <w:ilvl w:val="1"/>
          <w:numId w:val="12"/>
        </w:numPr>
        <w:ind w:left="851" w:hanging="142"/>
      </w:pPr>
      <w:r>
        <w:t>5 zips would ne</w:t>
      </w:r>
      <w:r w:rsidR="00AE753B">
        <w:t>ed combining into a single zip.</w:t>
      </w:r>
    </w:p>
    <w:p w14:paraId="0CBA2761" w14:textId="77777777" w:rsidR="004C5BFF" w:rsidRDefault="004C5BFF" w:rsidP="004C5BFF">
      <w:pPr>
        <w:pStyle w:val="ListParagraph"/>
        <w:numPr>
          <w:ilvl w:val="1"/>
          <w:numId w:val="12"/>
        </w:numPr>
        <w:ind w:left="851" w:hanging="142"/>
      </w:pPr>
      <w:r>
        <w:t>29 required no work and were retained in the Collectio</w:t>
      </w:r>
      <w:r w:rsidR="00AE753B">
        <w:t>n as zips in their current form.</w:t>
      </w:r>
    </w:p>
    <w:p w14:paraId="5C857AF8" w14:textId="77777777" w:rsidR="004C5BFF" w:rsidRDefault="004C5BFF" w:rsidP="004C5BFF">
      <w:pPr>
        <w:pStyle w:val="ListParagraph"/>
        <w:numPr>
          <w:ilvl w:val="1"/>
          <w:numId w:val="12"/>
        </w:numPr>
        <w:ind w:left="851" w:hanging="142"/>
      </w:pPr>
      <w:r>
        <w:t>1 contained Visio files which would need converting to PDFs</w:t>
      </w:r>
      <w:r w:rsidR="00AE753B">
        <w:t>.</w:t>
      </w:r>
    </w:p>
    <w:p w14:paraId="07CB67EB" w14:textId="77777777" w:rsidR="006555D8" w:rsidRDefault="00DF2FDB" w:rsidP="006555D8">
      <w:pPr>
        <w:pStyle w:val="ListParagraph"/>
        <w:numPr>
          <w:ilvl w:val="1"/>
          <w:numId w:val="12"/>
        </w:numPr>
        <w:ind w:left="851" w:hanging="142"/>
      </w:pPr>
      <w:r>
        <w:t>22</w:t>
      </w:r>
      <w:r w:rsidR="004C5BFF">
        <w:t xml:space="preserve"> </w:t>
      </w:r>
      <w:r w:rsidR="006555D8">
        <w:t>were zips of emails in eml format which would require conversion to</w:t>
      </w:r>
      <w:r w:rsidR="00CD3DFA">
        <w:t xml:space="preserve"> </w:t>
      </w:r>
      <w:r w:rsidR="004C5BFF">
        <w:t>2</w:t>
      </w:r>
      <w:r>
        <w:t>2</w:t>
      </w:r>
      <w:r w:rsidR="00AE753B">
        <w:t xml:space="preserve"> single PDFs.</w:t>
      </w:r>
    </w:p>
    <w:p w14:paraId="215E6476" w14:textId="77777777" w:rsidR="004C5BFF" w:rsidRDefault="004C5BFF" w:rsidP="006555D8">
      <w:pPr>
        <w:pStyle w:val="ListParagraph"/>
        <w:numPr>
          <w:ilvl w:val="1"/>
          <w:numId w:val="12"/>
        </w:numPr>
        <w:ind w:left="851" w:hanging="142"/>
      </w:pPr>
      <w:r>
        <w:t>4 contained GIF or HTML fi</w:t>
      </w:r>
      <w:r w:rsidR="00884D4B">
        <w:t>les which would need extracting/</w:t>
      </w:r>
      <w:r w:rsidR="00AE753B">
        <w:t>moving into 4 separate PDFs.</w:t>
      </w:r>
    </w:p>
    <w:p w14:paraId="3D40BE49" w14:textId="77777777" w:rsidR="00B03CAD" w:rsidRDefault="00B03CAD" w:rsidP="00B03CAD">
      <w:pPr>
        <w:pStyle w:val="ListParagraph"/>
        <w:numPr>
          <w:ilvl w:val="1"/>
          <w:numId w:val="12"/>
        </w:numPr>
        <w:ind w:left="851" w:hanging="142"/>
      </w:pPr>
      <w:r>
        <w:t>1 contained a web site with linking errors which would need fixing</w:t>
      </w:r>
      <w:r w:rsidR="00522680">
        <w:t xml:space="preserve"> before re</w:t>
      </w:r>
      <w:r w:rsidR="00C1553A">
        <w:t>-</w:t>
      </w:r>
      <w:r w:rsidR="00AE753B">
        <w:t>zipping the files.</w:t>
      </w:r>
    </w:p>
    <w:p w14:paraId="77D0D1EE" w14:textId="77777777" w:rsidR="00B03CAD" w:rsidRDefault="00B03CAD" w:rsidP="00B03CAD">
      <w:pPr>
        <w:pStyle w:val="ListParagraph"/>
        <w:numPr>
          <w:ilvl w:val="1"/>
          <w:numId w:val="12"/>
        </w:numPr>
        <w:ind w:left="851" w:hanging="142"/>
      </w:pPr>
      <w:r>
        <w:t>6 zips contained the contents of CDs which had been copied, but, for 5 of them, the relevant applications wouldn't open on the Windows 7 machine; and for the other (a PC magazine disk from 2001) there were too many files to look at as part of this project. For all of these it was decided to include a note in the Preservation Maintenance Plan (which would be finalised in the implementation stage of this project) to the effect that work on these items may need to be included in the next P</w:t>
      </w:r>
      <w:r w:rsidR="00AE753B">
        <w:t>reservation Maintenance project.</w:t>
      </w:r>
    </w:p>
    <w:p w14:paraId="21128861" w14:textId="77777777" w:rsidR="00B03CAD" w:rsidRDefault="00B03CAD" w:rsidP="00B03CAD">
      <w:pPr>
        <w:pStyle w:val="ListParagraph"/>
        <w:numPr>
          <w:ilvl w:val="1"/>
          <w:numId w:val="12"/>
        </w:numPr>
        <w:ind w:left="851" w:hanging="142"/>
      </w:pPr>
      <w:r>
        <w:t>2 contained Lotus Notes files which were converted into 2 PDF files in the course of the Scoping exercise (this involved downloading a trial version of Notes from the IBM web site, exploring what could be retrieved, and, having got to the point of understanding what could be done, it made sense to do the work there and then as opposed to marking it for inclusion i</w:t>
      </w:r>
      <w:r w:rsidR="00AE753B">
        <w:t>n the downstream project plan).</w:t>
      </w:r>
    </w:p>
    <w:p w14:paraId="5F06C0E3" w14:textId="77777777" w:rsidR="00AE753B" w:rsidRDefault="00DF2FDB" w:rsidP="00AE753B">
      <w:pPr>
        <w:pStyle w:val="ListParagraph"/>
        <w:numPr>
          <w:ilvl w:val="1"/>
          <w:numId w:val="12"/>
        </w:numPr>
        <w:spacing w:after="120"/>
        <w:ind w:left="851" w:hanging="142"/>
        <w:contextualSpacing w:val="0"/>
      </w:pPr>
      <w:r>
        <w:t>The contents of 19</w:t>
      </w:r>
      <w:r w:rsidR="00522680">
        <w:t xml:space="preserve"> </w:t>
      </w:r>
      <w:r w:rsidR="007907E8">
        <w:t xml:space="preserve">zips </w:t>
      </w:r>
      <w:r w:rsidR="00522680">
        <w:t>would need to be extr</w:t>
      </w:r>
      <w:r w:rsidR="00E910A5">
        <w:t>acted and stored as base files.</w:t>
      </w:r>
    </w:p>
    <w:p w14:paraId="2122A187" w14:textId="77777777" w:rsidR="00F31D95" w:rsidRDefault="00541B38" w:rsidP="00884D4B">
      <w:pPr>
        <w:pStyle w:val="ListParagraph"/>
        <w:spacing w:before="120" w:after="120"/>
        <w:contextualSpacing w:val="0"/>
      </w:pPr>
      <w:r>
        <w:t>Overall,</w:t>
      </w:r>
      <w:r w:rsidR="005D52C7">
        <w:t xml:space="preserve"> </w:t>
      </w:r>
      <w:r w:rsidR="00925BDC">
        <w:t xml:space="preserve">29 of the </w:t>
      </w:r>
      <w:r w:rsidR="007907E8">
        <w:t>89</w:t>
      </w:r>
      <w:r w:rsidR="00AD57BA">
        <w:t xml:space="preserve"> zips required no further work and</w:t>
      </w:r>
      <w:r w:rsidR="003102F0">
        <w:t xml:space="preserve"> the two containing Lotus Notes files </w:t>
      </w:r>
      <w:r w:rsidR="00AD57BA">
        <w:t>were converted successfully duri</w:t>
      </w:r>
      <w:r w:rsidR="00C1553A">
        <w:t>ng the Scoping phase, leaving 58</w:t>
      </w:r>
      <w:r w:rsidR="00AD57BA">
        <w:t xml:space="preserve"> zips to be included in the downstream project plan.</w:t>
      </w:r>
    </w:p>
    <w:p w14:paraId="489B8272" w14:textId="77777777" w:rsidR="00F31D95" w:rsidRDefault="000629F2" w:rsidP="005A33A9">
      <w:pPr>
        <w:pStyle w:val="ListParagraph"/>
        <w:numPr>
          <w:ilvl w:val="0"/>
          <w:numId w:val="12"/>
        </w:numPr>
        <w:spacing w:before="240"/>
        <w:ind w:left="714" w:hanging="357"/>
        <w:contextualSpacing w:val="0"/>
      </w:pPr>
      <w:r w:rsidRPr="0090201B">
        <w:rPr>
          <w:u w:val="single"/>
        </w:rPr>
        <w:t>Zero byte files</w:t>
      </w:r>
      <w:r w:rsidR="0090201B" w:rsidRPr="0090201B">
        <w:rPr>
          <w:u w:val="single"/>
        </w:rPr>
        <w:t>:</w:t>
      </w:r>
      <w:r>
        <w:t xml:space="preserve"> </w:t>
      </w:r>
      <w:r w:rsidR="00F31D95">
        <w:t xml:space="preserve">An illustration of </w:t>
      </w:r>
      <w:r w:rsidR="00AE753B">
        <w:t xml:space="preserve">part of </w:t>
      </w:r>
      <w:r w:rsidR="00F31D95">
        <w:t>this spreadsheet is shown below.</w:t>
      </w:r>
    </w:p>
    <w:p w14:paraId="10E8376B" w14:textId="77777777" w:rsidR="00F31D95" w:rsidRDefault="005A33A9" w:rsidP="005A33A9">
      <w:pPr>
        <w:pStyle w:val="ListParagraph"/>
        <w:spacing w:before="240"/>
        <w:rPr>
          <w:u w:val="single"/>
        </w:rPr>
      </w:pPr>
      <w:r w:rsidRPr="005A33A9">
        <w:rPr>
          <w:noProof/>
          <w:lang w:eastAsia="en-GB"/>
        </w:rPr>
        <w:drawing>
          <wp:inline distT="0" distB="0" distL="0" distR="0" wp14:anchorId="716D5A16" wp14:editId="0B25F8A7">
            <wp:extent cx="5124450" cy="1348390"/>
            <wp:effectExtent l="19050" t="19050" r="19050" b="23210"/>
            <wp:docPr id="13" name="Picture 12" descr="Zero byte spread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o byte spreadsheet.jpg"/>
                    <pic:cNvPicPr/>
                  </pic:nvPicPr>
                  <pic:blipFill>
                    <a:blip r:embed="rId14" cstate="print"/>
                    <a:stretch>
                      <a:fillRect/>
                    </a:stretch>
                  </pic:blipFill>
                  <pic:spPr>
                    <a:xfrm>
                      <a:off x="0" y="0"/>
                      <a:ext cx="5124450" cy="1348390"/>
                    </a:xfrm>
                    <a:prstGeom prst="rect">
                      <a:avLst/>
                    </a:prstGeom>
                    <a:ln>
                      <a:solidFill>
                        <a:schemeClr val="accent1"/>
                      </a:solidFill>
                    </a:ln>
                  </pic:spPr>
                </pic:pic>
              </a:graphicData>
            </a:graphic>
          </wp:inline>
        </w:drawing>
      </w:r>
    </w:p>
    <w:p w14:paraId="37A2BBD8" w14:textId="77777777" w:rsidR="00566E4B" w:rsidRDefault="0090201B" w:rsidP="00AE753B">
      <w:pPr>
        <w:pStyle w:val="ListParagraph"/>
        <w:spacing w:before="360"/>
        <w:contextualSpacing w:val="0"/>
      </w:pPr>
      <w:r>
        <w:t>Three such files were identified by DROID and all were dealt with during the Scoping phase. One was a temp file which was deleted; and two were empty files (one Access and one Word) which should not have been empty - notes were included</w:t>
      </w:r>
      <w:r w:rsidR="005D52C7">
        <w:t xml:space="preserve"> in the relevant Index entries</w:t>
      </w:r>
      <w:r w:rsidR="00DD2F2B">
        <w:t xml:space="preserve"> saying </w:t>
      </w:r>
      <w:r w:rsidR="00AE753B">
        <w:t>that this content had been lost</w:t>
      </w:r>
    </w:p>
    <w:p w14:paraId="790D1B3E" w14:textId="77777777" w:rsidR="00566E4B" w:rsidRDefault="000629F2" w:rsidP="00566E4B">
      <w:pPr>
        <w:pStyle w:val="ListParagraph"/>
        <w:numPr>
          <w:ilvl w:val="0"/>
          <w:numId w:val="12"/>
        </w:numPr>
        <w:spacing w:after="240"/>
        <w:ind w:left="714" w:hanging="357"/>
        <w:contextualSpacing w:val="0"/>
      </w:pPr>
      <w:r w:rsidRPr="008A268A">
        <w:rPr>
          <w:u w:val="single"/>
        </w:rPr>
        <w:t>Files not identified by DROID</w:t>
      </w:r>
      <w:r w:rsidR="0090201B">
        <w:t xml:space="preserve">: </w:t>
      </w:r>
      <w:r w:rsidR="00566E4B">
        <w:t xml:space="preserve">An illustration of </w:t>
      </w:r>
      <w:r w:rsidR="00884D4B">
        <w:t xml:space="preserve">part of </w:t>
      </w:r>
      <w:r w:rsidR="00566E4B">
        <w:t>this spreadsheet is shown below.</w:t>
      </w:r>
    </w:p>
    <w:p w14:paraId="06DB0832" w14:textId="77777777" w:rsidR="00566E4B" w:rsidRDefault="00566E4B" w:rsidP="00566E4B">
      <w:pPr>
        <w:pStyle w:val="ListParagraph"/>
        <w:spacing w:before="240"/>
      </w:pPr>
      <w:r>
        <w:rPr>
          <w:noProof/>
          <w:lang w:eastAsia="en-GB"/>
        </w:rPr>
        <w:lastRenderedPageBreak/>
        <w:drawing>
          <wp:inline distT="0" distB="0" distL="0" distR="0" wp14:anchorId="4AC0DF7B" wp14:editId="644A5017">
            <wp:extent cx="5122202" cy="1457325"/>
            <wp:effectExtent l="19050" t="19050" r="21298" b="28575"/>
            <wp:docPr id="12" name="Picture 11" descr="Files not identified by Droid spread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s not identified by Droid spreadsheet.jpg"/>
                    <pic:cNvPicPr/>
                  </pic:nvPicPr>
                  <pic:blipFill>
                    <a:blip r:embed="rId15" cstate="print"/>
                    <a:stretch>
                      <a:fillRect/>
                    </a:stretch>
                  </pic:blipFill>
                  <pic:spPr>
                    <a:xfrm>
                      <a:off x="0" y="0"/>
                      <a:ext cx="5128194" cy="1459030"/>
                    </a:xfrm>
                    <a:prstGeom prst="rect">
                      <a:avLst/>
                    </a:prstGeom>
                    <a:ln>
                      <a:solidFill>
                        <a:schemeClr val="accent1"/>
                      </a:solidFill>
                    </a:ln>
                  </pic:spPr>
                </pic:pic>
              </a:graphicData>
            </a:graphic>
          </wp:inline>
        </w:drawing>
      </w:r>
    </w:p>
    <w:p w14:paraId="1BD62495" w14:textId="77777777" w:rsidR="000629F2" w:rsidRDefault="008B64AA" w:rsidP="00566E4B">
      <w:pPr>
        <w:pStyle w:val="ListParagraph"/>
        <w:spacing w:before="360" w:after="120"/>
        <w:contextualSpacing w:val="0"/>
      </w:pPr>
      <w:r>
        <w:t xml:space="preserve">The underlying structure of </w:t>
      </w:r>
      <w:r w:rsidR="0064522D">
        <w:t>7</w:t>
      </w:r>
      <w:r w:rsidR="001479F3">
        <w:t>1</w:t>
      </w:r>
      <w:r w:rsidR="0064522D">
        <w:t xml:space="preserve"> </w:t>
      </w:r>
      <w:r w:rsidR="0090201B">
        <w:t xml:space="preserve">files </w:t>
      </w:r>
      <w:r w:rsidR="00566E4B">
        <w:t>was</w:t>
      </w:r>
      <w:r w:rsidR="0090201B">
        <w:t xml:space="preserve"> not identified by DROID</w:t>
      </w:r>
      <w:r>
        <w:t>:</w:t>
      </w:r>
    </w:p>
    <w:p w14:paraId="0146275F" w14:textId="77777777" w:rsidR="00B03CAD" w:rsidRDefault="00B03CAD" w:rsidP="00566E4B">
      <w:pPr>
        <w:pStyle w:val="ListParagraph"/>
        <w:numPr>
          <w:ilvl w:val="1"/>
          <w:numId w:val="12"/>
        </w:numPr>
        <w:spacing w:before="240"/>
        <w:ind w:left="851" w:hanging="142"/>
      </w:pPr>
      <w:r>
        <w:t>16 HTM files which, despite not being recognised by DROID, opened OK in a browser. They woul</w:t>
      </w:r>
      <w:r w:rsidR="00884D4B">
        <w:t>d require conversion to 16 PDFs.</w:t>
      </w:r>
    </w:p>
    <w:p w14:paraId="7B6126AC" w14:textId="77777777" w:rsidR="008B64AA" w:rsidRDefault="00092043" w:rsidP="00D357C0">
      <w:pPr>
        <w:pStyle w:val="ListParagraph"/>
        <w:numPr>
          <w:ilvl w:val="1"/>
          <w:numId w:val="12"/>
        </w:numPr>
        <w:ind w:left="851" w:hanging="142"/>
      </w:pPr>
      <w:r>
        <w:t>42 Filemaker</w:t>
      </w:r>
      <w:r w:rsidR="008B64AA">
        <w:t xml:space="preserve">12 files - These were in the latest Filemaker format which hadn't yet </w:t>
      </w:r>
      <w:r w:rsidR="00DD2F2B">
        <w:t xml:space="preserve">been included in </w:t>
      </w:r>
      <w:r w:rsidR="008B64AA">
        <w:t>the DROID</w:t>
      </w:r>
      <w:r w:rsidR="00DD2F2B">
        <w:t xml:space="preserve"> PRONOM database</w:t>
      </w:r>
      <w:r w:rsidR="00C1553A">
        <w:t>,</w:t>
      </w:r>
      <w:r w:rsidR="00884D4B">
        <w:t xml:space="preserve"> so they were ignored.</w:t>
      </w:r>
    </w:p>
    <w:p w14:paraId="59159968" w14:textId="77777777" w:rsidR="008B64AA" w:rsidRDefault="00CD090A" w:rsidP="00D357C0">
      <w:pPr>
        <w:pStyle w:val="ListParagraph"/>
        <w:numPr>
          <w:ilvl w:val="1"/>
          <w:numId w:val="12"/>
        </w:numPr>
        <w:ind w:left="851" w:hanging="142"/>
      </w:pPr>
      <w:r>
        <w:t xml:space="preserve">5 files </w:t>
      </w:r>
      <w:r w:rsidR="00092043">
        <w:t xml:space="preserve">in earlier </w:t>
      </w:r>
      <w:r w:rsidR="008B64AA">
        <w:t>version</w:t>
      </w:r>
      <w:r>
        <w:t xml:space="preserve">s of Filemaker. </w:t>
      </w:r>
      <w:r w:rsidR="00D27AA1">
        <w:t>However, for e</w:t>
      </w:r>
      <w:r>
        <w:t xml:space="preserve">ach </w:t>
      </w:r>
      <w:r w:rsidR="00884D4B">
        <w:t>of them, a copy</w:t>
      </w:r>
      <w:r w:rsidR="00D27AA1">
        <w:t xml:space="preserve"> in the latest version of Fi</w:t>
      </w:r>
      <w:r w:rsidR="00CA0B95">
        <w:t>lemaker already existed in the C</w:t>
      </w:r>
      <w:r w:rsidR="00D27AA1">
        <w:t xml:space="preserve">ollection (every </w:t>
      </w:r>
      <w:r>
        <w:t>time a new version of Filemaker was installed, copies of all Filemaker files</w:t>
      </w:r>
      <w:r w:rsidR="00CA0B95">
        <w:t xml:space="preserve"> in the C</w:t>
      </w:r>
      <w:r w:rsidR="00D27AA1">
        <w:t>ollection</w:t>
      </w:r>
      <w:r>
        <w:t xml:space="preserve"> were made in the new version</w:t>
      </w:r>
      <w:r w:rsidR="00D27AA1">
        <w:t>)</w:t>
      </w:r>
      <w:r>
        <w:t>. So</w:t>
      </w:r>
      <w:r w:rsidR="00D957C0">
        <w:t>,</w:t>
      </w:r>
      <w:r>
        <w:t xml:space="preserve"> </w:t>
      </w:r>
      <w:r w:rsidR="008B64AA">
        <w:t xml:space="preserve">these </w:t>
      </w:r>
      <w:r>
        <w:t xml:space="preserve">files </w:t>
      </w:r>
      <w:r w:rsidR="008B64AA">
        <w:t>were ignored</w:t>
      </w:r>
      <w:r w:rsidR="00884D4B">
        <w:t>.</w:t>
      </w:r>
    </w:p>
    <w:p w14:paraId="2CAB1901" w14:textId="77777777" w:rsidR="008B64AA" w:rsidRDefault="00092043" w:rsidP="00D357C0">
      <w:pPr>
        <w:pStyle w:val="ListParagraph"/>
        <w:numPr>
          <w:ilvl w:val="1"/>
          <w:numId w:val="12"/>
        </w:numPr>
        <w:ind w:left="851" w:hanging="142"/>
      </w:pPr>
      <w:r>
        <w:t>4 SCM files. These we</w:t>
      </w:r>
      <w:r w:rsidR="008B64AA" w:rsidRPr="008B64AA">
        <w:t>re Lotus ScreenCam files</w:t>
      </w:r>
      <w:r w:rsidR="008B64AA">
        <w:t xml:space="preserve"> and despite extensive searches on the net and attempted communication with</w:t>
      </w:r>
      <w:r w:rsidR="0063796E">
        <w:t xml:space="preserve"> </w:t>
      </w:r>
      <w:r>
        <w:t xml:space="preserve">the </w:t>
      </w:r>
      <w:r w:rsidR="0063796E">
        <w:t xml:space="preserve">possible </w:t>
      </w:r>
      <w:r w:rsidR="008B64AA">
        <w:t>owners of the</w:t>
      </w:r>
      <w:r w:rsidR="0063796E">
        <w:t xml:space="preserve"> software, </w:t>
      </w:r>
      <w:r w:rsidR="00BD52D0">
        <w:t xml:space="preserve">no </w:t>
      </w:r>
      <w:r w:rsidR="0063796E">
        <w:t>means of converting these files</w:t>
      </w:r>
      <w:r w:rsidR="00BD52D0">
        <w:t xml:space="preserve"> was found</w:t>
      </w:r>
      <w:r w:rsidR="0063796E">
        <w:t xml:space="preserve">. </w:t>
      </w:r>
      <w:r w:rsidR="00BD52D0">
        <w:t>A</w:t>
      </w:r>
      <w:r w:rsidR="00D27AA1">
        <w:t xml:space="preserve"> </w:t>
      </w:r>
      <w:r w:rsidR="001838B5">
        <w:t xml:space="preserve">note </w:t>
      </w:r>
      <w:r w:rsidR="00BD52D0">
        <w:t xml:space="preserve">was included </w:t>
      </w:r>
      <w:r w:rsidR="001838B5">
        <w:t>in the Preservation Maintenance Plan for these to be looked at again in the future</w:t>
      </w:r>
      <w:r w:rsidR="00884D4B">
        <w:t>.</w:t>
      </w:r>
    </w:p>
    <w:p w14:paraId="3AEAF642" w14:textId="77777777" w:rsidR="00884D4B" w:rsidRDefault="002B526E" w:rsidP="00884D4B">
      <w:pPr>
        <w:pStyle w:val="ListParagraph"/>
        <w:numPr>
          <w:ilvl w:val="1"/>
          <w:numId w:val="12"/>
        </w:numPr>
        <w:spacing w:after="120"/>
        <w:ind w:left="851" w:hanging="142"/>
      </w:pPr>
      <w:r>
        <w:t>1</w:t>
      </w:r>
      <w:r w:rsidR="00CD090A">
        <w:t xml:space="preserve"> PDF file which </w:t>
      </w:r>
      <w:r w:rsidR="00506033">
        <w:t>the</w:t>
      </w:r>
      <w:r w:rsidR="00CD090A">
        <w:t xml:space="preserve"> PDF application was unable to open because '</w:t>
      </w:r>
      <w:r w:rsidR="00CD090A" w:rsidRPr="00CD090A">
        <w:t>The base pages object is missing or invalid</w:t>
      </w:r>
      <w:r w:rsidR="00506033">
        <w:t>'.</w:t>
      </w:r>
      <w:r w:rsidR="00CD090A">
        <w:t xml:space="preserve"> </w:t>
      </w:r>
      <w:r w:rsidR="00506033">
        <w:t xml:space="preserve">Since another (though earlier) version of this document </w:t>
      </w:r>
      <w:r w:rsidR="00092043">
        <w:t xml:space="preserve">was </w:t>
      </w:r>
      <w:r w:rsidR="00506033">
        <w:t xml:space="preserve">available in the </w:t>
      </w:r>
      <w:r w:rsidR="00CA0B95">
        <w:t>C</w:t>
      </w:r>
      <w:r w:rsidR="00506033">
        <w:t>ollection, the following note was added to the name of this file during the Scoping phase: '</w:t>
      </w:r>
      <w:r w:rsidR="00506033" w:rsidRPr="00506033">
        <w:t>Will not open - see earlier version of this brochure</w:t>
      </w:r>
      <w:r w:rsidR="00506033">
        <w:t>'</w:t>
      </w:r>
      <w:r w:rsidR="00D957C0">
        <w:t>.</w:t>
      </w:r>
    </w:p>
    <w:p w14:paraId="62F612F9" w14:textId="77777777" w:rsidR="00541B38" w:rsidRDefault="00BD52D0" w:rsidP="00884D4B">
      <w:pPr>
        <w:spacing w:after="120"/>
        <w:ind w:left="709"/>
      </w:pPr>
      <w:r>
        <w:t>It was concluded that, o</w:t>
      </w:r>
      <w:r w:rsidR="001838B5">
        <w:t>f all these 7</w:t>
      </w:r>
      <w:r w:rsidR="001479F3">
        <w:t>1</w:t>
      </w:r>
      <w:r w:rsidR="00541B38">
        <w:t xml:space="preserve"> files</w:t>
      </w:r>
      <w:r w:rsidR="001838B5">
        <w:t>,</w:t>
      </w:r>
      <w:r w:rsidR="00541B38">
        <w:t xml:space="preserve"> </w:t>
      </w:r>
      <w:r w:rsidR="001838B5">
        <w:t>only the 16 HTMs would need to be included in the</w:t>
      </w:r>
      <w:r w:rsidR="00541B38">
        <w:t xml:space="preserve"> </w:t>
      </w:r>
      <w:r w:rsidR="00534962">
        <w:t>Project</w:t>
      </w:r>
      <w:r w:rsidR="00541B38">
        <w:t xml:space="preserve"> Plan.</w:t>
      </w:r>
      <w:r w:rsidR="005D566D">
        <w:t xml:space="preserve"> NB. </w:t>
      </w:r>
      <w:r w:rsidR="00FD196D">
        <w:t xml:space="preserve">DROID users are requested by </w:t>
      </w:r>
      <w:r w:rsidR="005D566D">
        <w:t xml:space="preserve">The National Archives </w:t>
      </w:r>
      <w:r w:rsidR="00D957C0">
        <w:t xml:space="preserve">to report back </w:t>
      </w:r>
      <w:r w:rsidR="00FD196D">
        <w:t xml:space="preserve">details of </w:t>
      </w:r>
      <w:r w:rsidR="005D566D">
        <w:t>files that DROID doesn't recognise so that they can update the PRONOM database</w:t>
      </w:r>
      <w:r w:rsidR="008A5FCD">
        <w:t xml:space="preserve"> [Clipsham, 2012]</w:t>
      </w:r>
      <w:r w:rsidR="005D566D">
        <w:t xml:space="preserve">. </w:t>
      </w:r>
    </w:p>
    <w:p w14:paraId="1542C1DC" w14:textId="77777777" w:rsidR="0077162C" w:rsidRDefault="000629F2" w:rsidP="0077162C">
      <w:pPr>
        <w:pStyle w:val="ListParagraph"/>
        <w:numPr>
          <w:ilvl w:val="0"/>
          <w:numId w:val="12"/>
        </w:numPr>
        <w:spacing w:after="240"/>
        <w:ind w:left="714" w:hanging="357"/>
        <w:contextualSpacing w:val="0"/>
      </w:pPr>
      <w:r w:rsidRPr="0053778A">
        <w:rPr>
          <w:u w:val="single"/>
        </w:rPr>
        <w:t>File type analysis</w:t>
      </w:r>
      <w:r w:rsidR="0053778A" w:rsidRPr="0053778A">
        <w:rPr>
          <w:u w:val="single"/>
        </w:rPr>
        <w:t>:</w:t>
      </w:r>
      <w:r w:rsidR="00D957C0">
        <w:t xml:space="preserve"> </w:t>
      </w:r>
      <w:r w:rsidR="0077162C">
        <w:t xml:space="preserve">An illustration of </w:t>
      </w:r>
      <w:r w:rsidR="00884D4B">
        <w:t xml:space="preserve">part of </w:t>
      </w:r>
      <w:r w:rsidR="0077162C">
        <w:t>this spreadsheet is shown below.</w:t>
      </w:r>
    </w:p>
    <w:p w14:paraId="3D13E1E0" w14:textId="77777777" w:rsidR="0077162C" w:rsidRDefault="0077162C" w:rsidP="0077162C">
      <w:pPr>
        <w:pStyle w:val="ListParagraph"/>
        <w:spacing w:after="240"/>
        <w:ind w:left="714"/>
        <w:contextualSpacing w:val="0"/>
      </w:pPr>
      <w:r>
        <w:rPr>
          <w:noProof/>
          <w:lang w:eastAsia="en-GB"/>
        </w:rPr>
        <w:drawing>
          <wp:inline distT="0" distB="0" distL="0" distR="0" wp14:anchorId="11EF7D77" wp14:editId="2BAD026B">
            <wp:extent cx="5029200" cy="1557347"/>
            <wp:effectExtent l="19050" t="19050" r="19050" b="23803"/>
            <wp:docPr id="19" name="Picture 18" descr="File type analysis spread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type analysis spreadsheet.jpg"/>
                    <pic:cNvPicPr/>
                  </pic:nvPicPr>
                  <pic:blipFill>
                    <a:blip r:embed="rId16" cstate="print"/>
                    <a:stretch>
                      <a:fillRect/>
                    </a:stretch>
                  </pic:blipFill>
                  <pic:spPr>
                    <a:xfrm>
                      <a:off x="0" y="0"/>
                      <a:ext cx="5038213" cy="1560138"/>
                    </a:xfrm>
                    <a:prstGeom prst="rect">
                      <a:avLst/>
                    </a:prstGeom>
                    <a:ln>
                      <a:solidFill>
                        <a:schemeClr val="accent1"/>
                      </a:solidFill>
                    </a:ln>
                  </pic:spPr>
                </pic:pic>
              </a:graphicData>
            </a:graphic>
          </wp:inline>
        </w:drawing>
      </w:r>
    </w:p>
    <w:p w14:paraId="3ECD16C2" w14:textId="77777777" w:rsidR="00901E02" w:rsidRDefault="00A31F0D" w:rsidP="0077162C">
      <w:pPr>
        <w:pStyle w:val="ListParagraph"/>
        <w:contextualSpacing w:val="0"/>
      </w:pPr>
      <w:r>
        <w:t>Although most o</w:t>
      </w:r>
      <w:r w:rsidR="001838B5">
        <w:t>f the 189,000+</w:t>
      </w:r>
      <w:r w:rsidR="0053778A">
        <w:t xml:space="preserve"> </w:t>
      </w:r>
      <w:r w:rsidR="00901E02">
        <w:t xml:space="preserve">files </w:t>
      </w:r>
      <w:r w:rsidR="0053778A">
        <w:t xml:space="preserve">that </w:t>
      </w:r>
      <w:r w:rsidR="00982824">
        <w:t>were</w:t>
      </w:r>
      <w:r w:rsidR="0053778A">
        <w:t xml:space="preserve"> categorised by DROID into file </w:t>
      </w:r>
      <w:r w:rsidR="002C16A6">
        <w:t>format</w:t>
      </w:r>
      <w:r w:rsidR="0053778A">
        <w:t>s</w:t>
      </w:r>
      <w:r w:rsidR="002B526E">
        <w:t xml:space="preserve"> </w:t>
      </w:r>
      <w:r w:rsidR="008A3A69">
        <w:t xml:space="preserve">were </w:t>
      </w:r>
      <w:r>
        <w:t>not considered to be in any</w:t>
      </w:r>
      <w:r w:rsidR="008A3A69">
        <w:t xml:space="preserve"> immediate danger of becoming obsolete</w:t>
      </w:r>
      <w:r>
        <w:t>, there were still a substantial number of files in older formats</w:t>
      </w:r>
      <w:r w:rsidR="008A3A69">
        <w:t xml:space="preserve">. </w:t>
      </w:r>
      <w:r w:rsidR="009933FC">
        <w:t xml:space="preserve">Unfortunately, however, by the time the </w:t>
      </w:r>
      <w:r w:rsidR="009933FC">
        <w:lastRenderedPageBreak/>
        <w:t>detailed investigation of these files was started, the Collaborators had had to leave the project due to pressure of work, and, consequently, decisions about exactly which of the older formats should be converted to newer formats had to be taken on the basis of information gleaned from the net. In the end</w:t>
      </w:r>
      <w:r w:rsidR="00D357C0">
        <w:t>,</w:t>
      </w:r>
      <w:r w:rsidR="009933FC">
        <w:t xml:space="preserve"> </w:t>
      </w:r>
      <w:r w:rsidR="000B0094">
        <w:t xml:space="preserve">it was decided that about </w:t>
      </w:r>
      <w:r w:rsidR="00901E02">
        <w:t>7</w:t>
      </w:r>
      <w:r w:rsidR="003D3116">
        <w:t>5</w:t>
      </w:r>
      <w:r w:rsidR="004B63F8">
        <w:t>0</w:t>
      </w:r>
      <w:r w:rsidR="00393444">
        <w:t xml:space="preserve"> </w:t>
      </w:r>
      <w:r w:rsidR="009933FC">
        <w:t xml:space="preserve">files would need </w:t>
      </w:r>
      <w:r w:rsidR="000B0094">
        <w:t>to be updated</w:t>
      </w:r>
      <w:r w:rsidR="00901E02">
        <w:t xml:space="preserve"> to later versions or to PDF</w:t>
      </w:r>
      <w:r w:rsidR="00D357C0">
        <w:t>: details are provided below with</w:t>
      </w:r>
      <w:r w:rsidR="002C16A6">
        <w:t xml:space="preserve"> </w:t>
      </w:r>
      <w:r w:rsidR="00D957C0">
        <w:t>t</w:t>
      </w:r>
      <w:r w:rsidR="002C16A6">
        <w:t>he National Archives PUID identifier included in brackets after each file format</w:t>
      </w:r>
      <w:r w:rsidR="00901E02">
        <w:t>:</w:t>
      </w:r>
    </w:p>
    <w:p w14:paraId="5CEED5C9" w14:textId="77777777" w:rsidR="00901E02" w:rsidRDefault="00901E02" w:rsidP="00D357C0">
      <w:pPr>
        <w:pStyle w:val="ListParagraph"/>
        <w:numPr>
          <w:ilvl w:val="1"/>
          <w:numId w:val="23"/>
        </w:numPr>
        <w:ind w:left="851" w:hanging="142"/>
      </w:pPr>
      <w:r w:rsidRPr="00935D5B">
        <w:t>1 WordPerfect for MS-DOS/Windows Document 5.1 f</w:t>
      </w:r>
      <w:r>
        <w:t>ile</w:t>
      </w:r>
      <w:r w:rsidR="002C16A6">
        <w:t xml:space="preserve"> (</w:t>
      </w:r>
      <w:r w:rsidR="002C16A6" w:rsidRPr="002C16A6">
        <w:t>x-</w:t>
      </w:r>
      <w:proofErr w:type="spellStart"/>
      <w:r w:rsidR="002C16A6" w:rsidRPr="002C16A6">
        <w:t>fmt</w:t>
      </w:r>
      <w:proofErr w:type="spellEnd"/>
      <w:r w:rsidR="002C16A6" w:rsidRPr="002C16A6">
        <w:t>/394</w:t>
      </w:r>
      <w:r w:rsidR="002C16A6">
        <w:t>)</w:t>
      </w:r>
      <w:r w:rsidR="00A31F0D">
        <w:t>;</w:t>
      </w:r>
    </w:p>
    <w:p w14:paraId="518C5A88" w14:textId="77777777" w:rsidR="00901E02" w:rsidRDefault="0086742A" w:rsidP="00D357C0">
      <w:pPr>
        <w:pStyle w:val="ListParagraph"/>
        <w:numPr>
          <w:ilvl w:val="1"/>
          <w:numId w:val="23"/>
        </w:numPr>
        <w:ind w:left="851" w:hanging="142"/>
      </w:pPr>
      <w:r>
        <w:t>a</w:t>
      </w:r>
      <w:r w:rsidR="00901E02">
        <w:t>bout 1</w:t>
      </w:r>
      <w:r w:rsidR="00D81C61">
        <w:t>3</w:t>
      </w:r>
      <w:r w:rsidR="00901E02">
        <w:t>0</w:t>
      </w:r>
      <w:r w:rsidR="00901E02" w:rsidRPr="00935D5B">
        <w:t xml:space="preserve"> Word for Macintosh Document </w:t>
      </w:r>
      <w:r w:rsidR="00901E02">
        <w:t xml:space="preserve">3.0, </w:t>
      </w:r>
      <w:r w:rsidR="00901E02" w:rsidRPr="00935D5B">
        <w:t>4.0</w:t>
      </w:r>
      <w:r w:rsidR="00D357C0">
        <w:t xml:space="preserve">, </w:t>
      </w:r>
      <w:r w:rsidR="00901E02">
        <w:t>5.0</w:t>
      </w:r>
      <w:r w:rsidR="00D357C0">
        <w:t xml:space="preserve"> </w:t>
      </w:r>
      <w:r w:rsidR="00901E02">
        <w:t>files</w:t>
      </w:r>
      <w:r w:rsidR="002C16A6">
        <w:t xml:space="preserve"> (</w:t>
      </w:r>
      <w:r w:rsidR="002C16A6" w:rsidRPr="002C16A6">
        <w:t>x-</w:t>
      </w:r>
      <w:proofErr w:type="spellStart"/>
      <w:r w:rsidR="002C16A6" w:rsidRPr="002C16A6">
        <w:t>fmt</w:t>
      </w:r>
      <w:proofErr w:type="spellEnd"/>
      <w:r w:rsidR="002C16A6" w:rsidRPr="002C16A6">
        <w:t>/1</w:t>
      </w:r>
      <w:r w:rsidR="002C16A6">
        <w:t xml:space="preserve">, </w:t>
      </w:r>
      <w:r w:rsidR="002C16A6" w:rsidRPr="002C16A6">
        <w:t>x-</w:t>
      </w:r>
      <w:proofErr w:type="spellStart"/>
      <w:r w:rsidR="002C16A6" w:rsidRPr="002C16A6">
        <w:t>fmt</w:t>
      </w:r>
      <w:proofErr w:type="spellEnd"/>
      <w:r w:rsidR="002C16A6" w:rsidRPr="002C16A6">
        <w:t>/64</w:t>
      </w:r>
      <w:r w:rsidR="00D357C0">
        <w:t>,</w:t>
      </w:r>
      <w:r w:rsidR="002C16A6" w:rsidRPr="002C16A6">
        <w:t>x-fmt/65</w:t>
      </w:r>
      <w:r w:rsidR="00A76D8D">
        <w:t>)</w:t>
      </w:r>
      <w:r w:rsidR="00A31F0D">
        <w:t>;</w:t>
      </w:r>
    </w:p>
    <w:p w14:paraId="1079FD6F" w14:textId="77777777" w:rsidR="00901E02" w:rsidRDefault="0086742A" w:rsidP="00D357C0">
      <w:pPr>
        <w:pStyle w:val="ListParagraph"/>
        <w:numPr>
          <w:ilvl w:val="1"/>
          <w:numId w:val="23"/>
        </w:numPr>
        <w:ind w:left="851" w:hanging="142"/>
      </w:pPr>
      <w:r>
        <w:t>a</w:t>
      </w:r>
      <w:r w:rsidR="00901E02">
        <w:t xml:space="preserve">bout 540 </w:t>
      </w:r>
      <w:r w:rsidR="00901E02" w:rsidRPr="00935D5B">
        <w:t xml:space="preserve">Word for Windows Document </w:t>
      </w:r>
      <w:r w:rsidR="00901E02">
        <w:t xml:space="preserve">1.0 &amp; </w:t>
      </w:r>
      <w:r w:rsidR="00901E02" w:rsidRPr="00935D5B">
        <w:t>2.0</w:t>
      </w:r>
      <w:r w:rsidR="00901E02">
        <w:t xml:space="preserve"> files</w:t>
      </w:r>
      <w:r w:rsidR="00A76D8D">
        <w:t xml:space="preserve"> (</w:t>
      </w:r>
      <w:proofErr w:type="spellStart"/>
      <w:r w:rsidR="00A76D8D" w:rsidRPr="00A76D8D">
        <w:t>fmt</w:t>
      </w:r>
      <w:proofErr w:type="spellEnd"/>
      <w:r w:rsidR="00A76D8D" w:rsidRPr="00A76D8D">
        <w:t>/37</w:t>
      </w:r>
      <w:r w:rsidR="00D357C0">
        <w:t>,</w:t>
      </w:r>
      <w:r w:rsidR="00A76D8D">
        <w:t xml:space="preserve"> </w:t>
      </w:r>
      <w:proofErr w:type="spellStart"/>
      <w:r w:rsidR="00A76D8D" w:rsidRPr="00A76D8D">
        <w:t>fmt</w:t>
      </w:r>
      <w:proofErr w:type="spellEnd"/>
      <w:r w:rsidR="00A76D8D" w:rsidRPr="00A76D8D">
        <w:t>/38</w:t>
      </w:r>
      <w:r w:rsidR="00A76D8D">
        <w:t>)</w:t>
      </w:r>
      <w:r w:rsidR="00A31F0D">
        <w:t>;</w:t>
      </w:r>
    </w:p>
    <w:p w14:paraId="32FC3FA0" w14:textId="77777777" w:rsidR="00901E02" w:rsidRDefault="00901E02" w:rsidP="00D357C0">
      <w:pPr>
        <w:pStyle w:val="ListParagraph"/>
        <w:numPr>
          <w:ilvl w:val="1"/>
          <w:numId w:val="23"/>
        </w:numPr>
        <w:ind w:left="851" w:hanging="142"/>
      </w:pPr>
      <w:r w:rsidRPr="00935D5B">
        <w:t>3 Microsoft Word Docum</w:t>
      </w:r>
      <w:r>
        <w:t xml:space="preserve">ent Template 97-2003 files </w:t>
      </w:r>
      <w:r w:rsidR="00A76D8D">
        <w:t>(</w:t>
      </w:r>
      <w:r w:rsidR="00A76D8D" w:rsidRPr="00A76D8D">
        <w:t>x-</w:t>
      </w:r>
      <w:proofErr w:type="spellStart"/>
      <w:r w:rsidR="00A76D8D" w:rsidRPr="00A76D8D">
        <w:t>fmt</w:t>
      </w:r>
      <w:proofErr w:type="spellEnd"/>
      <w:r w:rsidR="00A76D8D" w:rsidRPr="00A76D8D">
        <w:t>/45</w:t>
      </w:r>
      <w:r w:rsidR="00A76D8D">
        <w:t>)</w:t>
      </w:r>
      <w:r w:rsidR="00A31F0D">
        <w:t>;</w:t>
      </w:r>
    </w:p>
    <w:p w14:paraId="1221AEBA" w14:textId="77777777" w:rsidR="00901E02" w:rsidRDefault="0086742A" w:rsidP="00D357C0">
      <w:pPr>
        <w:pStyle w:val="ListParagraph"/>
        <w:numPr>
          <w:ilvl w:val="1"/>
          <w:numId w:val="23"/>
        </w:numPr>
        <w:ind w:left="851" w:hanging="142"/>
      </w:pPr>
      <w:r>
        <w:t>a</w:t>
      </w:r>
      <w:r w:rsidR="00901E02">
        <w:t>bout 20</w:t>
      </w:r>
      <w:r w:rsidR="00901E02" w:rsidRPr="005027C8">
        <w:t xml:space="preserve"> Microsoft Excel</w:t>
      </w:r>
      <w:r w:rsidR="00901E02">
        <w:t xml:space="preserve"> 3.0 &amp;</w:t>
      </w:r>
      <w:r w:rsidR="00901E02" w:rsidRPr="005027C8">
        <w:t xml:space="preserve"> 4.0 Work</w:t>
      </w:r>
      <w:r w:rsidR="00901E02">
        <w:t xml:space="preserve">sheet files </w:t>
      </w:r>
      <w:r w:rsidR="00A76D8D">
        <w:t>(</w:t>
      </w:r>
      <w:proofErr w:type="spellStart"/>
      <w:r w:rsidR="00A76D8D" w:rsidRPr="00A76D8D">
        <w:t>fmt</w:t>
      </w:r>
      <w:proofErr w:type="spellEnd"/>
      <w:r w:rsidR="00A76D8D" w:rsidRPr="00A76D8D">
        <w:t>/56</w:t>
      </w:r>
      <w:r w:rsidR="00A76D8D">
        <w:t xml:space="preserve">, </w:t>
      </w:r>
      <w:proofErr w:type="spellStart"/>
      <w:r w:rsidR="00A76D8D" w:rsidRPr="00A76D8D">
        <w:t>fmt</w:t>
      </w:r>
      <w:proofErr w:type="spellEnd"/>
      <w:r w:rsidR="00A76D8D" w:rsidRPr="00A76D8D">
        <w:t>/57</w:t>
      </w:r>
      <w:r w:rsidR="00A76D8D">
        <w:t>)</w:t>
      </w:r>
      <w:r w:rsidR="00A31F0D">
        <w:t>;</w:t>
      </w:r>
    </w:p>
    <w:p w14:paraId="3138C1A1" w14:textId="77777777" w:rsidR="00901E02" w:rsidRDefault="00901E02" w:rsidP="00D357C0">
      <w:pPr>
        <w:pStyle w:val="ListParagraph"/>
        <w:numPr>
          <w:ilvl w:val="1"/>
          <w:numId w:val="23"/>
        </w:numPr>
        <w:ind w:left="851" w:hanging="142"/>
      </w:pPr>
      <w:r>
        <w:t>2</w:t>
      </w:r>
      <w:r w:rsidR="00F23317">
        <w:t>4</w:t>
      </w:r>
      <w:r w:rsidRPr="00A278CD">
        <w:t xml:space="preserve"> </w:t>
      </w:r>
      <w:r w:rsidR="00534962" w:rsidRPr="00A278CD">
        <w:t>Power</w:t>
      </w:r>
      <w:r w:rsidR="00534962">
        <w:t>Point</w:t>
      </w:r>
      <w:r>
        <w:t xml:space="preserve"> for Macintosh 4.0 files </w:t>
      </w:r>
      <w:r w:rsidR="00A76D8D">
        <w:t>(</w:t>
      </w:r>
      <w:proofErr w:type="spellStart"/>
      <w:r w:rsidR="00A76D8D">
        <w:t>fmt</w:t>
      </w:r>
      <w:proofErr w:type="spellEnd"/>
      <w:r w:rsidR="00A76D8D">
        <w:t>/179)</w:t>
      </w:r>
      <w:r w:rsidR="00A31F0D">
        <w:t>;</w:t>
      </w:r>
    </w:p>
    <w:p w14:paraId="69690FD5" w14:textId="77777777" w:rsidR="00901E02" w:rsidRDefault="00F23317" w:rsidP="00D357C0">
      <w:pPr>
        <w:pStyle w:val="ListParagraph"/>
        <w:numPr>
          <w:ilvl w:val="1"/>
          <w:numId w:val="23"/>
        </w:numPr>
        <w:ind w:left="851" w:hanging="142"/>
      </w:pPr>
      <w:r>
        <w:t>8</w:t>
      </w:r>
      <w:r w:rsidR="00901E02" w:rsidRPr="00A278CD">
        <w:t xml:space="preserve"> Microsoft </w:t>
      </w:r>
      <w:r w:rsidR="00534962" w:rsidRPr="00A278CD">
        <w:t>PowerPoint</w:t>
      </w:r>
      <w:r w:rsidR="00901E02" w:rsidRPr="00A278CD">
        <w:t xml:space="preserve"> Presentation 4.0 files </w:t>
      </w:r>
      <w:r w:rsidR="00A306EC">
        <w:t>(</w:t>
      </w:r>
      <w:r w:rsidR="00A306EC" w:rsidRPr="00A306EC">
        <w:t>x-</w:t>
      </w:r>
      <w:proofErr w:type="spellStart"/>
      <w:r w:rsidR="00A306EC" w:rsidRPr="00A306EC">
        <w:t>fmt</w:t>
      </w:r>
      <w:proofErr w:type="spellEnd"/>
      <w:r w:rsidR="00A306EC" w:rsidRPr="00A306EC">
        <w:t>/88</w:t>
      </w:r>
      <w:r w:rsidR="00A306EC">
        <w:t>)</w:t>
      </w:r>
      <w:r w:rsidR="00A31F0D">
        <w:t>;</w:t>
      </w:r>
    </w:p>
    <w:p w14:paraId="7E91501E" w14:textId="77777777" w:rsidR="00901E02" w:rsidRDefault="00901E02" w:rsidP="00D357C0">
      <w:pPr>
        <w:pStyle w:val="ListParagraph"/>
        <w:numPr>
          <w:ilvl w:val="1"/>
          <w:numId w:val="23"/>
        </w:numPr>
        <w:ind w:left="851" w:hanging="142"/>
      </w:pPr>
      <w:r w:rsidRPr="00A278CD">
        <w:t xml:space="preserve">4 MIME Email 1.0 files </w:t>
      </w:r>
      <w:r w:rsidR="00A306EC">
        <w:t>(</w:t>
      </w:r>
      <w:proofErr w:type="spellStart"/>
      <w:r w:rsidR="00A306EC" w:rsidRPr="00A306EC">
        <w:t>fmt</w:t>
      </w:r>
      <w:proofErr w:type="spellEnd"/>
      <w:r w:rsidR="00A306EC" w:rsidRPr="00A306EC">
        <w:t>/950</w:t>
      </w:r>
      <w:r w:rsidR="00A306EC">
        <w:t>)</w:t>
      </w:r>
      <w:r w:rsidR="00A31F0D">
        <w:t>;</w:t>
      </w:r>
    </w:p>
    <w:p w14:paraId="27BB84C3" w14:textId="77777777" w:rsidR="00B81ED0" w:rsidRDefault="00901E02" w:rsidP="00D357C0">
      <w:pPr>
        <w:pStyle w:val="ListParagraph"/>
        <w:numPr>
          <w:ilvl w:val="1"/>
          <w:numId w:val="23"/>
        </w:numPr>
        <w:ind w:left="851" w:hanging="142"/>
      </w:pPr>
      <w:r>
        <w:t>15</w:t>
      </w:r>
      <w:r w:rsidRPr="00A278CD">
        <w:t xml:space="preserve"> Rich Text Format 1.0-1.4</w:t>
      </w:r>
      <w:r>
        <w:t>, 1.5-1.6, 1.7</w:t>
      </w:r>
      <w:r w:rsidR="00D357C0">
        <w:t>,</w:t>
      </w:r>
      <w:r>
        <w:t xml:space="preserve"> 1.9 files </w:t>
      </w:r>
      <w:r w:rsidR="00A306EC">
        <w:t>(</w:t>
      </w:r>
      <w:proofErr w:type="spellStart"/>
      <w:r w:rsidR="00A306EC" w:rsidRPr="00A306EC">
        <w:t>fmt</w:t>
      </w:r>
      <w:proofErr w:type="spellEnd"/>
      <w:r w:rsidR="00A306EC" w:rsidRPr="00A306EC">
        <w:t>/45</w:t>
      </w:r>
      <w:r w:rsidR="00A306EC">
        <w:t xml:space="preserve">, </w:t>
      </w:r>
      <w:proofErr w:type="spellStart"/>
      <w:r w:rsidR="00A306EC" w:rsidRPr="00A306EC">
        <w:t>fmt</w:t>
      </w:r>
      <w:proofErr w:type="spellEnd"/>
      <w:r w:rsidR="00A306EC" w:rsidRPr="00A306EC">
        <w:t>/</w:t>
      </w:r>
      <w:r w:rsidR="00A306EC">
        <w:t xml:space="preserve">50, </w:t>
      </w:r>
      <w:proofErr w:type="spellStart"/>
      <w:r w:rsidR="00A306EC" w:rsidRPr="00A306EC">
        <w:t>fmt</w:t>
      </w:r>
      <w:proofErr w:type="spellEnd"/>
      <w:r w:rsidR="00A306EC" w:rsidRPr="00A306EC">
        <w:t>/</w:t>
      </w:r>
      <w:r w:rsidR="00A306EC">
        <w:t>52</w:t>
      </w:r>
      <w:r w:rsidR="00D357C0">
        <w:t>,</w:t>
      </w:r>
      <w:r w:rsidR="00A306EC">
        <w:t xml:space="preserve"> </w:t>
      </w:r>
      <w:proofErr w:type="spellStart"/>
      <w:r w:rsidR="00A306EC" w:rsidRPr="00A306EC">
        <w:t>fmt</w:t>
      </w:r>
      <w:proofErr w:type="spellEnd"/>
      <w:r w:rsidR="00A306EC" w:rsidRPr="00A306EC">
        <w:t>/</w:t>
      </w:r>
      <w:r w:rsidR="00A306EC">
        <w:t>355)</w:t>
      </w:r>
      <w:r w:rsidR="00A31F0D">
        <w:t>;</w:t>
      </w:r>
    </w:p>
    <w:p w14:paraId="5FE0FC0A" w14:textId="77777777" w:rsidR="00D957C0" w:rsidRDefault="000C0905" w:rsidP="00D357C0">
      <w:pPr>
        <w:pStyle w:val="ListParagraph"/>
        <w:numPr>
          <w:ilvl w:val="1"/>
          <w:numId w:val="23"/>
        </w:numPr>
        <w:ind w:left="851" w:hanging="142"/>
      </w:pPr>
      <w:r>
        <w:t>1</w:t>
      </w:r>
      <w:r w:rsidR="00FB76D3">
        <w:t>1</w:t>
      </w:r>
      <w:r w:rsidR="00B81ED0">
        <w:t xml:space="preserve"> </w:t>
      </w:r>
      <w:r>
        <w:t xml:space="preserve">Visio  Generic </w:t>
      </w:r>
      <w:r w:rsidR="00FB76D3">
        <w:t>files (</w:t>
      </w:r>
      <w:proofErr w:type="spellStart"/>
      <w:r w:rsidR="00FB76D3">
        <w:t>fmt</w:t>
      </w:r>
      <w:proofErr w:type="spellEnd"/>
      <w:r w:rsidR="00FB76D3">
        <w:t>/44</w:t>
      </w:r>
      <w:r w:rsidR="00D957C0">
        <w:t>2)</w:t>
      </w:r>
      <w:r w:rsidR="00A31F0D">
        <w:t>;</w:t>
      </w:r>
      <w:r w:rsidR="00D957C0">
        <w:t xml:space="preserve"> </w:t>
      </w:r>
    </w:p>
    <w:p w14:paraId="5531E53F" w14:textId="77777777" w:rsidR="008A268A" w:rsidRDefault="00D957C0" w:rsidP="00D357C0">
      <w:pPr>
        <w:pStyle w:val="ListParagraph"/>
        <w:numPr>
          <w:ilvl w:val="1"/>
          <w:numId w:val="23"/>
        </w:numPr>
        <w:ind w:left="851" w:hanging="142"/>
      </w:pPr>
      <w:r>
        <w:t>2 Visio Drawing 2000 files</w:t>
      </w:r>
      <w:r w:rsidR="00FB76D3">
        <w:t xml:space="preserve"> </w:t>
      </w:r>
      <w:r>
        <w:t>(</w:t>
      </w:r>
      <w:r w:rsidR="000C0905">
        <w:t>x-fmt/258</w:t>
      </w:r>
      <w:r>
        <w:t>)</w:t>
      </w:r>
      <w:r w:rsidR="00FB76D3">
        <w:t xml:space="preserve"> were con</w:t>
      </w:r>
      <w:r w:rsidR="0086742A">
        <w:t>verted to PDF during the Scoping phase</w:t>
      </w:r>
      <w:r w:rsidR="00FB76D3">
        <w:t>.</w:t>
      </w:r>
      <w:r w:rsidR="00FB76D3" w:rsidDel="00D357C0">
        <w:t xml:space="preserve"> </w:t>
      </w:r>
    </w:p>
    <w:p w14:paraId="76348504" w14:textId="77777777" w:rsidR="00B04208" w:rsidRDefault="008A268A" w:rsidP="00B04208">
      <w:pPr>
        <w:spacing w:after="120"/>
      </w:pPr>
      <w:r w:rsidRPr="008A268A">
        <w:rPr>
          <w:b/>
        </w:rPr>
        <w:t xml:space="preserve">C. </w:t>
      </w:r>
      <w:r>
        <w:rPr>
          <w:b/>
        </w:rPr>
        <w:t xml:space="preserve"> </w:t>
      </w:r>
      <w:r w:rsidRPr="008A268A">
        <w:rPr>
          <w:b/>
        </w:rPr>
        <w:t>Files that won't open</w:t>
      </w:r>
      <w:r w:rsidR="00487986">
        <w:rPr>
          <w:b/>
        </w:rPr>
        <w:t>:</w:t>
      </w:r>
      <w:r w:rsidR="00487986" w:rsidRPr="00487986">
        <w:t xml:space="preserve"> A </w:t>
      </w:r>
      <w:r w:rsidR="00487986">
        <w:t xml:space="preserve">previous </w:t>
      </w:r>
      <w:r w:rsidR="00487986" w:rsidRPr="00487986">
        <w:t xml:space="preserve">check of the whole </w:t>
      </w:r>
      <w:r w:rsidR="00CA0B95">
        <w:t>C</w:t>
      </w:r>
      <w:r w:rsidR="00487986" w:rsidRPr="00487986">
        <w:t>ollection in</w:t>
      </w:r>
      <w:r w:rsidR="00487986">
        <w:t xml:space="preserve"> 2016 identified 2</w:t>
      </w:r>
      <w:r w:rsidR="003D32AA">
        <w:t>20</w:t>
      </w:r>
      <w:r w:rsidR="00487986">
        <w:t xml:space="preserve"> files that would not open. </w:t>
      </w:r>
      <w:r w:rsidR="0086742A">
        <w:t xml:space="preserve">Fifteen </w:t>
      </w:r>
      <w:r w:rsidR="002B1B27">
        <w:t xml:space="preserve">of these were dealt with in the DROID </w:t>
      </w:r>
      <w:r w:rsidR="00B04208">
        <w:t>analysis described above</w:t>
      </w:r>
      <w:r w:rsidR="002B1B27">
        <w:t xml:space="preserve">. The remainder </w:t>
      </w:r>
      <w:r w:rsidR="00487986">
        <w:t xml:space="preserve">were investigated </w:t>
      </w:r>
      <w:r w:rsidR="00B04208">
        <w:t>in this part of the Scoping work. An</w:t>
      </w:r>
      <w:r w:rsidR="00290ABE">
        <w:t xml:space="preserve"> illustration of</w:t>
      </w:r>
      <w:r w:rsidR="00A31F0D">
        <w:t xml:space="preserve"> part of</w:t>
      </w:r>
      <w:r w:rsidR="00290ABE">
        <w:t xml:space="preserve"> the spreadsheet used to manage this work is shown below.</w:t>
      </w:r>
    </w:p>
    <w:p w14:paraId="57DFD034" w14:textId="77777777" w:rsidR="00B04208" w:rsidRDefault="00B04208" w:rsidP="00B04208">
      <w:pPr>
        <w:spacing w:after="120"/>
        <w:contextualSpacing/>
      </w:pPr>
      <w:r>
        <w:rPr>
          <w:noProof/>
          <w:lang w:eastAsia="en-GB"/>
        </w:rPr>
        <w:drawing>
          <wp:inline distT="0" distB="0" distL="0" distR="0" wp14:anchorId="27428197" wp14:editId="3D72329B">
            <wp:extent cx="5324475" cy="1891233"/>
            <wp:effectExtent l="19050" t="19050" r="28575" b="13767"/>
            <wp:docPr id="21" name="Picture 20" descr="Categories of files that cant be op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gories of files that cant be opened.jpg"/>
                    <pic:cNvPicPr/>
                  </pic:nvPicPr>
                  <pic:blipFill>
                    <a:blip r:embed="rId17" cstate="print"/>
                    <a:stretch>
                      <a:fillRect/>
                    </a:stretch>
                  </pic:blipFill>
                  <pic:spPr>
                    <a:xfrm>
                      <a:off x="0" y="0"/>
                      <a:ext cx="5324475" cy="1891233"/>
                    </a:xfrm>
                    <a:prstGeom prst="rect">
                      <a:avLst/>
                    </a:prstGeom>
                    <a:ln>
                      <a:solidFill>
                        <a:schemeClr val="accent1"/>
                      </a:solidFill>
                    </a:ln>
                  </pic:spPr>
                </pic:pic>
              </a:graphicData>
            </a:graphic>
          </wp:inline>
        </w:drawing>
      </w:r>
    </w:p>
    <w:p w14:paraId="40434E81" w14:textId="77777777" w:rsidR="008A268A" w:rsidRDefault="00B04208" w:rsidP="00695E02">
      <w:pPr>
        <w:spacing w:before="180" w:after="60"/>
      </w:pPr>
      <w:r>
        <w:t>T</w:t>
      </w:r>
      <w:r w:rsidR="00610E89">
        <w:t xml:space="preserve">he </w:t>
      </w:r>
      <w:r w:rsidR="003D32AA">
        <w:t xml:space="preserve">major </w:t>
      </w:r>
      <w:r w:rsidR="002B1B27">
        <w:t>outcomes</w:t>
      </w:r>
      <w:r w:rsidR="00610E89">
        <w:t xml:space="preserve"> </w:t>
      </w:r>
      <w:r>
        <w:t xml:space="preserve">of this investigation are </w:t>
      </w:r>
      <w:r w:rsidR="00610E89">
        <w:t xml:space="preserve">listed below. </w:t>
      </w:r>
    </w:p>
    <w:p w14:paraId="71278F1D" w14:textId="77777777" w:rsidR="00460780" w:rsidRDefault="00081A7B" w:rsidP="00487986">
      <w:pPr>
        <w:pStyle w:val="ListParagraph"/>
        <w:numPr>
          <w:ilvl w:val="0"/>
          <w:numId w:val="14"/>
        </w:numPr>
      </w:pPr>
      <w:r>
        <w:t xml:space="preserve"> </w:t>
      </w:r>
      <w:r w:rsidR="00B81ED0">
        <w:t>22</w:t>
      </w:r>
      <w:r w:rsidR="0086742A">
        <w:t xml:space="preserve"> </w:t>
      </w:r>
      <w:r>
        <w:t>of the file</w:t>
      </w:r>
      <w:r w:rsidR="00460780">
        <w:t xml:space="preserve">s were old Word documents </w:t>
      </w:r>
      <w:r w:rsidR="00B81ED0">
        <w:t>which would need converting by the Zamzar service [Zamzar, 2018] or by some other means</w:t>
      </w:r>
      <w:r w:rsidR="00695E02">
        <w:t>.</w:t>
      </w:r>
    </w:p>
    <w:p w14:paraId="15AA4D17" w14:textId="77777777" w:rsidR="002B1B27" w:rsidRDefault="00CD3DFA" w:rsidP="002B1B27">
      <w:pPr>
        <w:pStyle w:val="ListParagraph"/>
        <w:numPr>
          <w:ilvl w:val="0"/>
          <w:numId w:val="14"/>
        </w:numPr>
      </w:pPr>
      <w:r>
        <w:t>A</w:t>
      </w:r>
      <w:r w:rsidR="00E82C33">
        <w:t>bout 15</w:t>
      </w:r>
      <w:r w:rsidR="00D81C61">
        <w:t>0</w:t>
      </w:r>
      <w:r w:rsidR="00985A08">
        <w:t xml:space="preserve"> of the files were old </w:t>
      </w:r>
      <w:r w:rsidR="00534962">
        <w:t>PowerPoint</w:t>
      </w:r>
      <w:r w:rsidR="00985A08">
        <w:t xml:space="preserve"> documents </w:t>
      </w:r>
      <w:r w:rsidR="002B1B27">
        <w:t xml:space="preserve">which it was decided to </w:t>
      </w:r>
      <w:r w:rsidR="00B04208">
        <w:t xml:space="preserve">update using the </w:t>
      </w:r>
      <w:proofErr w:type="spellStart"/>
      <w:r w:rsidR="00B04208">
        <w:t>Zamzar</w:t>
      </w:r>
      <w:proofErr w:type="spellEnd"/>
      <w:r w:rsidR="00B04208">
        <w:t xml:space="preserve"> service</w:t>
      </w:r>
      <w:r w:rsidR="00695E02">
        <w:t>.</w:t>
      </w:r>
    </w:p>
    <w:p w14:paraId="415C2114" w14:textId="77777777" w:rsidR="00985A08" w:rsidRDefault="0086742A" w:rsidP="00487986">
      <w:pPr>
        <w:pStyle w:val="ListParagraph"/>
        <w:numPr>
          <w:ilvl w:val="0"/>
          <w:numId w:val="14"/>
        </w:numPr>
      </w:pPr>
      <w:r>
        <w:t>1 Microsoft</w:t>
      </w:r>
      <w:r w:rsidR="002B1B27">
        <w:t xml:space="preserve"> Project file was investigated during the Scoping phase but no conversion servi</w:t>
      </w:r>
      <w:r w:rsidR="0065343F">
        <w:t>ce was found that could open it</w:t>
      </w:r>
      <w:r w:rsidR="00BB055E">
        <w:t>. The final person I asked for help from replied that "</w:t>
      </w:r>
      <w:r w:rsidR="00BB055E" w:rsidRPr="00BB055E">
        <w:t>either it is corrupt or from a version of Project earlier than 4.x."</w:t>
      </w:r>
      <w:r w:rsidR="00686C4B">
        <w:t>.</w:t>
      </w:r>
      <w:r w:rsidR="00BB055E">
        <w:t xml:space="preserve"> A note was put into the Preservation Maintenance Plan to the effect that another attempt to open this file should be undertaken in the next </w:t>
      </w:r>
      <w:r w:rsidR="00686C4B">
        <w:t xml:space="preserve">tranche </w:t>
      </w:r>
      <w:r w:rsidR="00B04208">
        <w:t>of preservation work</w:t>
      </w:r>
      <w:r w:rsidR="00695E02">
        <w:t>.</w:t>
      </w:r>
    </w:p>
    <w:p w14:paraId="066DDF2D" w14:textId="77777777" w:rsidR="00CD3DFA" w:rsidRDefault="00CF27D1" w:rsidP="00CD3DFA">
      <w:pPr>
        <w:pStyle w:val="ListParagraph"/>
        <w:numPr>
          <w:ilvl w:val="0"/>
          <w:numId w:val="14"/>
        </w:numPr>
      </w:pPr>
      <w:r>
        <w:t>4 Lotus ScreenCam files were investigated during the Scoping Phase, but, despite making extensive trawls of the net</w:t>
      </w:r>
      <w:r w:rsidR="0086742A">
        <w:t>,</w:t>
      </w:r>
      <w:r>
        <w:t xml:space="preserve"> no conversion facility could be found.</w:t>
      </w:r>
      <w:r w:rsidR="00695E02">
        <w:t xml:space="preserve"> A note was included in </w:t>
      </w:r>
      <w:r w:rsidR="00695E02">
        <w:lastRenderedPageBreak/>
        <w:t>section</w:t>
      </w:r>
      <w:r>
        <w:t xml:space="preserve"> 3 the Preservation Maintenance Plan for these files to b</w:t>
      </w:r>
      <w:r w:rsidR="00CD3DFA">
        <w:t>e looked at again in the future.</w:t>
      </w:r>
    </w:p>
    <w:p w14:paraId="40176BD5" w14:textId="77777777" w:rsidR="00FF48F6" w:rsidRDefault="00BB055E" w:rsidP="00FF48F6">
      <w:pPr>
        <w:pStyle w:val="ListParagraph"/>
        <w:numPr>
          <w:ilvl w:val="0"/>
          <w:numId w:val="14"/>
        </w:numPr>
      </w:pPr>
      <w:r>
        <w:t xml:space="preserve">2 </w:t>
      </w:r>
      <w:r w:rsidR="00142524">
        <w:t xml:space="preserve">large </w:t>
      </w:r>
      <w:r w:rsidR="00921D93">
        <w:t xml:space="preserve">MS Help files (which Microsoft stopped supporting in 2006) </w:t>
      </w:r>
      <w:r>
        <w:t xml:space="preserve">were converted to MS HTML Help (CHM) files </w:t>
      </w:r>
      <w:r w:rsidR="00FF48F6">
        <w:t xml:space="preserve">during the Scoping phase </w:t>
      </w:r>
      <w:r>
        <w:t xml:space="preserve">by following the </w:t>
      </w:r>
      <w:r w:rsidR="00FF48F6">
        <w:t xml:space="preserve">extensive </w:t>
      </w:r>
      <w:r>
        <w:t xml:space="preserve">guidance at </w:t>
      </w:r>
      <w:r w:rsidR="00FF48F6">
        <w:t>a Help website [Help-Info.de, 2018],</w:t>
      </w:r>
      <w:r w:rsidR="00142524">
        <w:t xml:space="preserve"> </w:t>
      </w:r>
      <w:r>
        <w:t>and by using the application '</w:t>
      </w:r>
      <w:r w:rsidRPr="00BB055E">
        <w:t>HTML Help Worksho</w:t>
      </w:r>
      <w:r>
        <w:t>p' which is available for download from the Microsoft web site</w:t>
      </w:r>
      <w:r w:rsidR="00FF5302">
        <w:t xml:space="preserve"> [HTML Help Workshop, 2018]</w:t>
      </w:r>
      <w:r>
        <w:t>.</w:t>
      </w:r>
      <w:r w:rsidR="00FF48F6">
        <w:t xml:space="preserve"> The process involved the following rather complex stages: a) decompile the HLP file into its comp</w:t>
      </w:r>
      <w:r w:rsidR="00921D93">
        <w:t>o</w:t>
      </w:r>
      <w:r w:rsidR="00FF48F6">
        <w:t xml:space="preserve">nent parts, b) </w:t>
      </w:r>
      <w:r w:rsidR="001A4DBF">
        <w:t>c</w:t>
      </w:r>
      <w:r w:rsidR="00FF48F6">
        <w:t xml:space="preserve">onvert </w:t>
      </w:r>
      <w:r w:rsidR="00921D93">
        <w:t>all the</w:t>
      </w:r>
      <w:r w:rsidR="00FF48F6">
        <w:t xml:space="preserve"> HLP </w:t>
      </w:r>
      <w:r w:rsidR="00337784">
        <w:t>component</w:t>
      </w:r>
      <w:r w:rsidR="00FF48F6">
        <w:t xml:space="preserve">s into HTML </w:t>
      </w:r>
      <w:r w:rsidR="00921D93">
        <w:t>hhp</w:t>
      </w:r>
      <w:r w:rsidR="00337784">
        <w:t xml:space="preserve"> files,</w:t>
      </w:r>
      <w:r w:rsidR="00FF48F6">
        <w:t xml:space="preserve"> c) set parameters in the hhp file</w:t>
      </w:r>
      <w:r w:rsidR="00337784">
        <w:t>s,</w:t>
      </w:r>
      <w:r w:rsidR="00921D93">
        <w:t xml:space="preserve"> d) </w:t>
      </w:r>
      <w:r w:rsidR="001A4DBF">
        <w:t>r</w:t>
      </w:r>
      <w:r w:rsidR="00921D93">
        <w:t>e</w:t>
      </w:r>
      <w:r w:rsidR="00337784">
        <w:t>construct the Table of Contents,</w:t>
      </w:r>
      <w:r w:rsidR="00921D93">
        <w:t xml:space="preserve"> e) </w:t>
      </w:r>
      <w:r w:rsidR="001A4DBF">
        <w:t>r</w:t>
      </w:r>
      <w:r w:rsidR="00921D93">
        <w:t>e-insert spac</w:t>
      </w:r>
      <w:r w:rsidR="001A4DBF">
        <w:t>e</w:t>
      </w:r>
      <w:r w:rsidR="00337784">
        <w:t>s in headings,</w:t>
      </w:r>
      <w:r w:rsidR="00921D93">
        <w:t xml:space="preserve"> and f) </w:t>
      </w:r>
      <w:r w:rsidR="001A4DBF">
        <w:t>c</w:t>
      </w:r>
      <w:r w:rsidR="00921D93">
        <w:t xml:space="preserve">ompile the revised files into a single CHM file. Furthermore, the HTML Help File software was prone to crashing, so I </w:t>
      </w:r>
      <w:r w:rsidR="001A4DBF">
        <w:t xml:space="preserve">quickly </w:t>
      </w:r>
      <w:r w:rsidR="00A31F0D">
        <w:t xml:space="preserve">learnt to save regularly. </w:t>
      </w:r>
      <w:r w:rsidR="00921D93">
        <w:t xml:space="preserve">Overall it took about 30-40 hours, but it was a success and the </w:t>
      </w:r>
      <w:r w:rsidR="00DF44F1">
        <w:t xml:space="preserve">extensive </w:t>
      </w:r>
      <w:r w:rsidR="00921D93">
        <w:t>contents of the two files were again fully accessible.</w:t>
      </w:r>
    </w:p>
    <w:p w14:paraId="5D90A3D8" w14:textId="77777777" w:rsidR="00142524" w:rsidRDefault="00142524" w:rsidP="00487986">
      <w:pPr>
        <w:pStyle w:val="ListParagraph"/>
        <w:numPr>
          <w:ilvl w:val="0"/>
          <w:numId w:val="14"/>
        </w:numPr>
      </w:pPr>
      <w:r>
        <w:t xml:space="preserve">4 HTML files were dealt with during the Scoping phase: </w:t>
      </w:r>
      <w:r w:rsidRPr="00142524">
        <w:t xml:space="preserve">1 </w:t>
      </w:r>
      <w:r>
        <w:t>was found to open up O</w:t>
      </w:r>
      <w:r w:rsidR="00E82C33">
        <w:t>K</w:t>
      </w:r>
      <w:r>
        <w:t>; t</w:t>
      </w:r>
      <w:r w:rsidRPr="00142524">
        <w:t>he contents of 1 were retrie</w:t>
      </w:r>
      <w:r>
        <w:t>ved and placed in another file; and two</w:t>
      </w:r>
      <w:r w:rsidRPr="00142524">
        <w:t xml:space="preserve"> were </w:t>
      </w:r>
      <w:r>
        <w:t xml:space="preserve">found to have been </w:t>
      </w:r>
      <w:r w:rsidRPr="00142524">
        <w:t>incorrectl</w:t>
      </w:r>
      <w:r>
        <w:t xml:space="preserve">y stored without any content so there was nothing that could be done apart from putting a </w:t>
      </w:r>
      <w:r w:rsidR="001A4DBF">
        <w:t>'</w:t>
      </w:r>
      <w:r w:rsidR="001A4DBF" w:rsidRPr="001A4DBF">
        <w:t>Saved incorrectly - file has no content</w:t>
      </w:r>
      <w:r w:rsidR="001A4DBF">
        <w:t xml:space="preserve">' </w:t>
      </w:r>
      <w:r>
        <w:t xml:space="preserve">in the </w:t>
      </w:r>
      <w:r w:rsidR="00DF44F1">
        <w:t xml:space="preserve">titles </w:t>
      </w:r>
      <w:r w:rsidR="00695E02">
        <w:t>of the files concerned.</w:t>
      </w:r>
    </w:p>
    <w:p w14:paraId="10EA6AAA" w14:textId="77777777" w:rsidR="00142524" w:rsidRDefault="00142524" w:rsidP="00487986">
      <w:pPr>
        <w:pStyle w:val="ListParagraph"/>
        <w:numPr>
          <w:ilvl w:val="0"/>
          <w:numId w:val="14"/>
        </w:numPr>
      </w:pPr>
      <w:r>
        <w:t xml:space="preserve">2 PDF files were dealt with in the Scoping phase. One had </w:t>
      </w:r>
      <w:r w:rsidR="00337784">
        <w:t>its</w:t>
      </w:r>
      <w:r>
        <w:t xml:space="preserve"> extension changed to JP</w:t>
      </w:r>
      <w:r w:rsidR="00921D93">
        <w:t xml:space="preserve">G </w:t>
      </w:r>
      <w:r w:rsidR="001A4DBF">
        <w:t>which resulted in it opening successfully</w:t>
      </w:r>
      <w:r w:rsidR="00921D93">
        <w:t>. T</w:t>
      </w:r>
      <w:r>
        <w:t>he other was found to be a damaged file</w:t>
      </w:r>
      <w:r w:rsidR="001A4DBF">
        <w:t>.</w:t>
      </w:r>
      <w:r>
        <w:t xml:space="preserve"> </w:t>
      </w:r>
      <w:r w:rsidR="001A4DBF">
        <w:t>H</w:t>
      </w:r>
      <w:r>
        <w:t xml:space="preserve">owever, </w:t>
      </w:r>
      <w:r w:rsidR="001A4DBF">
        <w:t xml:space="preserve">since </w:t>
      </w:r>
      <w:r>
        <w:t xml:space="preserve">there </w:t>
      </w:r>
      <w:r w:rsidR="001A4DBF">
        <w:t>wa</w:t>
      </w:r>
      <w:r w:rsidR="00695E02">
        <w:t>s</w:t>
      </w:r>
      <w:r>
        <w:t xml:space="preserve"> another good version of the same file present in the </w:t>
      </w:r>
      <w:r w:rsidR="00CA0B95">
        <w:t>C</w:t>
      </w:r>
      <w:r>
        <w:t>ollection</w:t>
      </w:r>
      <w:r w:rsidR="00921D93">
        <w:t>,</w:t>
      </w:r>
      <w:r>
        <w:t xml:space="preserve"> no further action was specified.</w:t>
      </w:r>
    </w:p>
    <w:p w14:paraId="0C0AC365" w14:textId="77777777" w:rsidR="00142524" w:rsidRDefault="00142524" w:rsidP="00487986">
      <w:pPr>
        <w:pStyle w:val="ListParagraph"/>
        <w:numPr>
          <w:ilvl w:val="0"/>
          <w:numId w:val="14"/>
        </w:numPr>
      </w:pPr>
      <w:r>
        <w:t xml:space="preserve">1 TIF file </w:t>
      </w:r>
      <w:r w:rsidR="00CA5A99">
        <w:t>wouldn't open with</w:t>
      </w:r>
      <w:r w:rsidR="00E82C33">
        <w:t>in</w:t>
      </w:r>
      <w:r w:rsidR="00CA5A99">
        <w:t xml:space="preserve"> the DMS, however,</w:t>
      </w:r>
      <w:r w:rsidR="007A0710">
        <w:t xml:space="preserve"> in the course of investi</w:t>
      </w:r>
      <w:r w:rsidR="00695E02">
        <w:t>gating it in the Scoping phase,</w:t>
      </w:r>
      <w:r w:rsidR="00CA5A99">
        <w:t xml:space="preserve"> it </w:t>
      </w:r>
      <w:r>
        <w:t xml:space="preserve">was </w:t>
      </w:r>
      <w:r w:rsidR="00CA5A99">
        <w:t xml:space="preserve">successfully </w:t>
      </w:r>
      <w:r w:rsidR="007A0710">
        <w:t xml:space="preserve">exported from the DMS, </w:t>
      </w:r>
      <w:r>
        <w:t>converted to a PDF</w:t>
      </w:r>
      <w:r w:rsidR="007A0710">
        <w:t>, and reinserted into the DMS in its new format.</w:t>
      </w:r>
    </w:p>
    <w:p w14:paraId="13F69FAF" w14:textId="77777777" w:rsidR="00CA5A99" w:rsidRDefault="00CA5A99" w:rsidP="00487986">
      <w:pPr>
        <w:pStyle w:val="ListParagraph"/>
        <w:numPr>
          <w:ilvl w:val="0"/>
          <w:numId w:val="14"/>
        </w:numPr>
      </w:pPr>
      <w:r>
        <w:t xml:space="preserve">1 XML file was dealt with during the scoping phase - a note was put into </w:t>
      </w:r>
      <w:r w:rsidR="00337784">
        <w:t>its</w:t>
      </w:r>
      <w:r>
        <w:t xml:space="preserve"> file title to the effect that it can be viewed in the Notepad application.</w:t>
      </w:r>
    </w:p>
    <w:p w14:paraId="7758B392" w14:textId="77777777" w:rsidR="0049764A" w:rsidRDefault="0049764A" w:rsidP="0049764A">
      <w:pPr>
        <w:pStyle w:val="ListParagraph"/>
        <w:numPr>
          <w:ilvl w:val="0"/>
          <w:numId w:val="14"/>
        </w:numPr>
      </w:pPr>
      <w:r>
        <w:t>3 BMP files were all dealt with in the Scoping phase: the extension of one was changed to TIF and the other two now seemed to open OK (perhaps something to do with the laptop being rebuilt after a crash in 2017).</w:t>
      </w:r>
    </w:p>
    <w:p w14:paraId="20EDCE52" w14:textId="77777777" w:rsidR="0049764A" w:rsidRDefault="0049764A" w:rsidP="0049764A">
      <w:pPr>
        <w:pStyle w:val="ListParagraph"/>
        <w:numPr>
          <w:ilvl w:val="0"/>
          <w:numId w:val="14"/>
        </w:numPr>
      </w:pPr>
      <w:r>
        <w:t>1 Lotus 1-2-3 Worksheet 1.0 was successfully converted to Excel during the Scoping phase.</w:t>
      </w:r>
    </w:p>
    <w:p w14:paraId="5E10D104" w14:textId="77777777" w:rsidR="00337784" w:rsidRDefault="00053DFC" w:rsidP="00337784">
      <w:pPr>
        <w:pStyle w:val="ListParagraph"/>
        <w:numPr>
          <w:ilvl w:val="0"/>
          <w:numId w:val="14"/>
        </w:numPr>
      </w:pPr>
      <w:r>
        <w:t xml:space="preserve">2 </w:t>
      </w:r>
      <w:r w:rsidRPr="00053DFC">
        <w:t>ITM file</w:t>
      </w:r>
      <w:r>
        <w:t>s</w:t>
      </w:r>
      <w:r w:rsidRPr="00053DFC">
        <w:t xml:space="preserve"> from the iThink application</w:t>
      </w:r>
      <w:r>
        <w:t xml:space="preserve"> were</w:t>
      </w:r>
      <w:r w:rsidRPr="00053DFC">
        <w:t xml:space="preserve"> emailed </w:t>
      </w:r>
      <w:r w:rsidR="00337784">
        <w:t xml:space="preserve">to ISEE Systems who converted </w:t>
      </w:r>
      <w:r w:rsidR="00534962">
        <w:t>them</w:t>
      </w:r>
      <w:r w:rsidRPr="00053DFC">
        <w:t xml:space="preserve"> to a form which could be viewed on the downloadable isee player. </w:t>
      </w:r>
      <w:r w:rsidR="00534962" w:rsidRPr="00053DFC">
        <w:t>Print Screens</w:t>
      </w:r>
      <w:r w:rsidRPr="00053DFC">
        <w:t xml:space="preserve"> from the isee</w:t>
      </w:r>
      <w:r w:rsidR="00337784">
        <w:t xml:space="preserve"> player were then copied into</w:t>
      </w:r>
      <w:r w:rsidRPr="00053DFC">
        <w:t xml:space="preserve"> PDF file</w:t>
      </w:r>
      <w:r w:rsidR="00337784">
        <w:t>s</w:t>
      </w:r>
      <w:r w:rsidRPr="00053DFC">
        <w:t>. All of this was done during the Scoping phase as, by the time I'd got to the point of understanding what could be done, I'd already j</w:t>
      </w:r>
      <w:r w:rsidR="00A31F0D">
        <w:t>ust about finished the job.</w:t>
      </w:r>
    </w:p>
    <w:p w14:paraId="462F6D41" w14:textId="77777777" w:rsidR="009F274D" w:rsidRPr="00081A7B" w:rsidRDefault="008D78F2" w:rsidP="00337784">
      <w:pPr>
        <w:pStyle w:val="ListParagraph"/>
        <w:numPr>
          <w:ilvl w:val="0"/>
          <w:numId w:val="14"/>
        </w:numPr>
      </w:pPr>
      <w:r>
        <w:t>3</w:t>
      </w:r>
      <w:r w:rsidR="009F274D">
        <w:t xml:space="preserve"> Access files were dealt with during the Scoping phase by importing their data to Excel files.</w:t>
      </w:r>
      <w:r w:rsidRPr="008D78F2">
        <w:t xml:space="preserve"> </w:t>
      </w:r>
      <w:r>
        <w:t xml:space="preserve">A fourth file was only 1Kb and wouldn't </w:t>
      </w:r>
      <w:r w:rsidRPr="0063796E">
        <w:t>open via Excel</w:t>
      </w:r>
      <w:r>
        <w:t>. Since its title was 'Record locking file for Access Document Management database'</w:t>
      </w:r>
      <w:r w:rsidRPr="0063796E">
        <w:t xml:space="preserve"> </w:t>
      </w:r>
      <w:r>
        <w:t>it was concluded that it</w:t>
      </w:r>
      <w:r w:rsidRPr="0063796E">
        <w:t xml:space="preserve"> </w:t>
      </w:r>
      <w:r>
        <w:t xml:space="preserve">didn't </w:t>
      </w:r>
      <w:r w:rsidRPr="0063796E">
        <w:t xml:space="preserve">contain any </w:t>
      </w:r>
      <w:r>
        <w:t xml:space="preserve">readable </w:t>
      </w:r>
      <w:r w:rsidRPr="0063796E">
        <w:t>conten</w:t>
      </w:r>
      <w:r>
        <w:t>t and could be ignored (though it would still be present in the Collection if it w</w:t>
      </w:r>
      <w:r w:rsidR="00695E02">
        <w:t>as</w:t>
      </w:r>
      <w:r w:rsidR="00A31F0D">
        <w:t xml:space="preserve"> needed to open another file).</w:t>
      </w:r>
    </w:p>
    <w:p w14:paraId="247F388C" w14:textId="77777777" w:rsidR="00BE2F94" w:rsidRDefault="00E82C33" w:rsidP="008A268A">
      <w:r>
        <w:rPr>
          <w:b/>
        </w:rPr>
        <w:t>D</w:t>
      </w:r>
      <w:r w:rsidRPr="008A268A">
        <w:rPr>
          <w:b/>
        </w:rPr>
        <w:t xml:space="preserve">. </w:t>
      </w:r>
      <w:r>
        <w:rPr>
          <w:b/>
        </w:rPr>
        <w:t xml:space="preserve"> Physical disks:</w:t>
      </w:r>
      <w:r w:rsidRPr="00487986">
        <w:t xml:space="preserve"> </w:t>
      </w:r>
    </w:p>
    <w:p w14:paraId="3FA915D8" w14:textId="77777777" w:rsidR="00FD3A91" w:rsidRDefault="00BE2F94" w:rsidP="00FD3A91">
      <w:pPr>
        <w:spacing w:after="120"/>
      </w:pPr>
      <w:r>
        <w:t xml:space="preserve">16 physical disks in the </w:t>
      </w:r>
      <w:r w:rsidR="00CA0B95">
        <w:t>C</w:t>
      </w:r>
      <w:r>
        <w:t>ollection and 14</w:t>
      </w:r>
      <w:r w:rsidR="00707A0E">
        <w:t>0</w:t>
      </w:r>
      <w:r>
        <w:t xml:space="preserve"> backup disks were reviewed in the Scoping phase and </w:t>
      </w:r>
      <w:r w:rsidR="005C5DBA">
        <w:t>it was concluded that further work would be needed on 133 of them</w:t>
      </w:r>
      <w:r w:rsidR="003674BD">
        <w:t xml:space="preserve">. </w:t>
      </w:r>
      <w:r w:rsidR="00FD3A91">
        <w:t xml:space="preserve">An illustration of </w:t>
      </w:r>
      <w:r w:rsidR="00A31F0D">
        <w:t xml:space="preserve">part of </w:t>
      </w:r>
      <w:r w:rsidR="00FD3A91">
        <w:t>the spreadsheet used to manage this work is shown below.</w:t>
      </w:r>
    </w:p>
    <w:p w14:paraId="54B7E825" w14:textId="77777777" w:rsidR="00FD3A91" w:rsidRDefault="00FD3A91" w:rsidP="00FD3A91">
      <w:pPr>
        <w:spacing w:after="120"/>
      </w:pPr>
      <w:r>
        <w:rPr>
          <w:noProof/>
          <w:lang w:eastAsia="en-GB"/>
        </w:rPr>
        <w:lastRenderedPageBreak/>
        <w:drawing>
          <wp:inline distT="0" distB="0" distL="0" distR="0" wp14:anchorId="610C395A" wp14:editId="2D0111C1">
            <wp:extent cx="5607737" cy="1409700"/>
            <wp:effectExtent l="19050" t="19050" r="12013" b="19050"/>
            <wp:docPr id="23" name="Picture 22" descr="Physical disk spread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 disk spreadsheet.jpg"/>
                    <pic:cNvPicPr/>
                  </pic:nvPicPr>
                  <pic:blipFill>
                    <a:blip r:embed="rId18" cstate="print"/>
                    <a:stretch>
                      <a:fillRect/>
                    </a:stretch>
                  </pic:blipFill>
                  <pic:spPr>
                    <a:xfrm>
                      <a:off x="0" y="0"/>
                      <a:ext cx="5607737" cy="1409700"/>
                    </a:xfrm>
                    <a:prstGeom prst="rect">
                      <a:avLst/>
                    </a:prstGeom>
                    <a:ln>
                      <a:solidFill>
                        <a:schemeClr val="accent1"/>
                      </a:solidFill>
                    </a:ln>
                  </pic:spPr>
                </pic:pic>
              </a:graphicData>
            </a:graphic>
          </wp:inline>
        </w:drawing>
      </w:r>
    </w:p>
    <w:p w14:paraId="2E51A3C4" w14:textId="77777777" w:rsidR="00337784" w:rsidRDefault="003674BD">
      <w:pPr>
        <w:ind w:left="360"/>
      </w:pPr>
      <w:r>
        <w:t>The investigation included the following activities</w:t>
      </w:r>
      <w:r w:rsidR="00337784">
        <w:t>:</w:t>
      </w:r>
    </w:p>
    <w:p w14:paraId="0D046542" w14:textId="77777777" w:rsidR="003674BD" w:rsidRDefault="00932B4E" w:rsidP="00932B4E">
      <w:pPr>
        <w:pStyle w:val="ListParagraph"/>
        <w:numPr>
          <w:ilvl w:val="0"/>
          <w:numId w:val="15"/>
        </w:numPr>
      </w:pPr>
      <w:r w:rsidDel="003674BD">
        <w:t xml:space="preserve">ISO images of two CDs were created </w:t>
      </w:r>
      <w:r w:rsidR="003674BD">
        <w:t>in order</w:t>
      </w:r>
      <w:r w:rsidDel="003674BD">
        <w:t xml:space="preserve"> to explore the process of creating disk images in anticipation of applying it to several other disks. However, it was decid</w:t>
      </w:r>
      <w:r w:rsidR="006338D4">
        <w:t>ed that zip files would suffice.</w:t>
      </w:r>
    </w:p>
    <w:p w14:paraId="7CAD3A4A" w14:textId="77777777" w:rsidR="005C5DBA" w:rsidRDefault="003674BD" w:rsidP="005C5DBA">
      <w:pPr>
        <w:pStyle w:val="ListParagraph"/>
        <w:numPr>
          <w:ilvl w:val="0"/>
          <w:numId w:val="15"/>
        </w:numPr>
      </w:pPr>
      <w:r>
        <w:t>It was decided that t</w:t>
      </w:r>
      <w:r w:rsidR="005C5DBA">
        <w:t>he contents of 127 of the disks would need to be c</w:t>
      </w:r>
      <w:r w:rsidR="006338D4">
        <w:t>opied,</w:t>
      </w:r>
      <w:r w:rsidR="005C5DBA">
        <w:t xml:space="preserve"> zipped and included in a special backup directory with the </w:t>
      </w:r>
      <w:r w:rsidR="00CA0B95">
        <w:t>C</w:t>
      </w:r>
      <w:r w:rsidR="005C5DBA">
        <w:t>ollect</w:t>
      </w:r>
      <w:r w:rsidR="006338D4">
        <w:t>ion's other files in the laptop.</w:t>
      </w:r>
    </w:p>
    <w:p w14:paraId="1CA21442" w14:textId="77777777" w:rsidR="002945F6" w:rsidRDefault="00B318E5" w:rsidP="00C252EA">
      <w:pPr>
        <w:pStyle w:val="ListParagraph"/>
        <w:numPr>
          <w:ilvl w:val="0"/>
          <w:numId w:val="15"/>
        </w:numPr>
      </w:pPr>
      <w:r>
        <w:t xml:space="preserve">The contents of one 5.25 disk and </w:t>
      </w:r>
      <w:r w:rsidR="005F6046">
        <w:t>two</w:t>
      </w:r>
      <w:r>
        <w:t xml:space="preserve"> 3.5 disk were accessed and put on disk by the disk conversion service, Luxsoft</w:t>
      </w:r>
      <w:r w:rsidR="005C5DBA">
        <w:t xml:space="preserve"> [Luxsoft of Luxulyan, 2018]</w:t>
      </w:r>
      <w:r>
        <w:t xml:space="preserve">.  This was done during the Scoping phase, and the files set aside for inclusion in the </w:t>
      </w:r>
      <w:r w:rsidR="00CA0B95">
        <w:t>C</w:t>
      </w:r>
      <w:r>
        <w:t>ollection after the</w:t>
      </w:r>
      <w:r w:rsidR="006338D4">
        <w:t xml:space="preserve"> export from the DMS.</w:t>
      </w:r>
    </w:p>
    <w:p w14:paraId="10EFE6B2" w14:textId="77777777" w:rsidR="00B318E5" w:rsidRDefault="005F6046" w:rsidP="00C252EA">
      <w:pPr>
        <w:pStyle w:val="ListParagraph"/>
        <w:numPr>
          <w:ilvl w:val="0"/>
          <w:numId w:val="15"/>
        </w:numPr>
      </w:pPr>
      <w:r>
        <w:t>The video on one CD was converted to MP4 format</w:t>
      </w:r>
      <w:r w:rsidR="006338D4">
        <w:t xml:space="preserve"> from the original VHF tape</w:t>
      </w:r>
      <w:r w:rsidR="0054724E">
        <w:t xml:space="preserve"> </w:t>
      </w:r>
      <w:r>
        <w:t>by the video conversion service, Digital Co</w:t>
      </w:r>
      <w:r w:rsidR="005C5DBA">
        <w:t>nverters</w:t>
      </w:r>
      <w:r w:rsidR="00932B4E">
        <w:t xml:space="preserve"> [</w:t>
      </w:r>
      <w:r w:rsidR="00534962">
        <w:t>Digital Converters</w:t>
      </w:r>
      <w:r w:rsidR="00932B4E">
        <w:t>, 2018]</w:t>
      </w:r>
      <w:r w:rsidR="005C5DBA">
        <w:t xml:space="preserve">. This, too, was done during the Scoping phase </w:t>
      </w:r>
      <w:r>
        <w:t xml:space="preserve">and the file set aside for inclusion in the </w:t>
      </w:r>
      <w:r w:rsidR="00CA0B95">
        <w:t>C</w:t>
      </w:r>
      <w:r>
        <w:t>ollectio</w:t>
      </w:r>
      <w:r w:rsidR="00932B4E">
        <w:t>n after the export from the DMS.</w:t>
      </w:r>
    </w:p>
    <w:p w14:paraId="5E71EF69" w14:textId="77777777" w:rsidR="002945F6" w:rsidRDefault="00A9472B" w:rsidP="008A268A">
      <w:pPr>
        <w:rPr>
          <w:b/>
        </w:rPr>
      </w:pPr>
      <w:r>
        <w:rPr>
          <w:b/>
        </w:rPr>
        <w:t>Observations from</w:t>
      </w:r>
      <w:r w:rsidR="002945F6" w:rsidRPr="00C252EA">
        <w:rPr>
          <w:b/>
        </w:rPr>
        <w:t xml:space="preserve"> the Scoping phase</w:t>
      </w:r>
    </w:p>
    <w:p w14:paraId="53FA8A8D" w14:textId="77777777" w:rsidR="00C11510" w:rsidRPr="00C11510" w:rsidRDefault="00C11510" w:rsidP="008A268A">
      <w:r>
        <w:t xml:space="preserve">The following key points emerged </w:t>
      </w:r>
      <w:r w:rsidR="00337784">
        <w:t>concerning</w:t>
      </w:r>
      <w:r>
        <w:t xml:space="preserve"> work that is done during the Scoping phase:</w:t>
      </w:r>
    </w:p>
    <w:p w14:paraId="4DA22348" w14:textId="77777777" w:rsidR="00730512" w:rsidRDefault="00730512" w:rsidP="00730512">
      <w:pPr>
        <w:pStyle w:val="ListParagraph"/>
        <w:numPr>
          <w:ilvl w:val="0"/>
          <w:numId w:val="16"/>
        </w:numPr>
      </w:pPr>
      <w:r>
        <w:t>It</w:t>
      </w:r>
      <w:r w:rsidR="00C11510">
        <w:t>'</w:t>
      </w:r>
      <w:r>
        <w:t>s worth putting a lot of effort into establishing a comprehensive reco</w:t>
      </w:r>
      <w:r w:rsidR="00C11510">
        <w:t xml:space="preserve">rd keeping tool (probably </w:t>
      </w:r>
      <w:r>
        <w:t>a spreadsheet) right at the beginning of the Scoping phas</w:t>
      </w:r>
      <w:r w:rsidR="00C11510">
        <w:t xml:space="preserve">e. With large volumes of files, </w:t>
      </w:r>
      <w:r>
        <w:t xml:space="preserve">it is easy </w:t>
      </w:r>
      <w:r w:rsidR="00FD3A91">
        <w:t xml:space="preserve">to </w:t>
      </w:r>
      <w:r>
        <w:t>get confused</w:t>
      </w:r>
      <w:r w:rsidR="00FD3A91">
        <w:t xml:space="preserve"> or forget </w:t>
      </w:r>
      <w:r w:rsidR="00C11510">
        <w:t>what you've done before or where you are up to</w:t>
      </w:r>
      <w:r>
        <w:t xml:space="preserve">. Each file, or instance of a problem, should be </w:t>
      </w:r>
      <w:r w:rsidR="004D2A3A">
        <w:t>placed on its own separate row</w:t>
      </w:r>
      <w:r>
        <w:t>; and the related information to be recorded (i.e. the columns in a spreadsheet) should reflect the information you will need to manage and report the work. Columns should be included for all statistical information, so that any numbers you need are automatically calculated and visible</w:t>
      </w:r>
      <w:r w:rsidR="004D2A3A">
        <w:t xml:space="preserve"> (preferably above the column headings, not at the bottom of the spreadsheet)</w:t>
      </w:r>
      <w:r>
        <w:t xml:space="preserve">, and don't have to be </w:t>
      </w:r>
      <w:r w:rsidR="00E14C6D">
        <w:t>added up</w:t>
      </w:r>
      <w:r>
        <w:t xml:space="preserve"> manually. </w:t>
      </w:r>
    </w:p>
    <w:p w14:paraId="603055C0" w14:textId="77777777" w:rsidR="00B318E5" w:rsidRDefault="0032480A" w:rsidP="00A9472B">
      <w:pPr>
        <w:pStyle w:val="ListParagraph"/>
        <w:numPr>
          <w:ilvl w:val="0"/>
          <w:numId w:val="16"/>
        </w:numPr>
      </w:pPr>
      <w:r>
        <w:t xml:space="preserve">The </w:t>
      </w:r>
      <w:r w:rsidR="00E14C6D">
        <w:t>flexibility</w:t>
      </w:r>
      <w:r>
        <w:t xml:space="preserve"> to be unstructured and </w:t>
      </w:r>
      <w:r w:rsidR="00E14C6D">
        <w:t xml:space="preserve">to </w:t>
      </w:r>
      <w:r>
        <w:t xml:space="preserve">pursue unfamiliar avenues of investigation during the Scoping phase is a huge advantage. For example, the process of trying to track down organisations and people to convert specific file types can take varying lengths of time with no certainty of success. </w:t>
      </w:r>
    </w:p>
    <w:p w14:paraId="3956835D" w14:textId="77777777" w:rsidR="0032480A" w:rsidRDefault="00E14C6D" w:rsidP="0032480A">
      <w:pPr>
        <w:pStyle w:val="ListParagraph"/>
        <w:numPr>
          <w:ilvl w:val="0"/>
          <w:numId w:val="16"/>
        </w:numPr>
      </w:pPr>
      <w:r>
        <w:t>F</w:t>
      </w:r>
      <w:r w:rsidR="0032480A">
        <w:t xml:space="preserve">ull use of the internet </w:t>
      </w:r>
      <w:r>
        <w:t xml:space="preserve">should be made </w:t>
      </w:r>
      <w:r w:rsidR="0032480A">
        <w:t xml:space="preserve">to identify advice, guidance and conversion services. For example, </w:t>
      </w:r>
      <w:r w:rsidR="00337784">
        <w:t>the approach taken</w:t>
      </w:r>
      <w:r w:rsidR="0032480A">
        <w:t xml:space="preserve"> </w:t>
      </w:r>
      <w:r>
        <w:t xml:space="preserve">to convert Lotus Notes files </w:t>
      </w:r>
      <w:r w:rsidR="00337784">
        <w:t xml:space="preserve">was found </w:t>
      </w:r>
      <w:r>
        <w:t>in a discussion forum.</w:t>
      </w:r>
    </w:p>
    <w:p w14:paraId="46FA4DBE" w14:textId="77777777" w:rsidR="004A07E7" w:rsidRDefault="004A07E7" w:rsidP="0032480A">
      <w:pPr>
        <w:pStyle w:val="ListParagraph"/>
        <w:numPr>
          <w:ilvl w:val="0"/>
          <w:numId w:val="16"/>
        </w:numPr>
      </w:pPr>
      <w:r>
        <w:t xml:space="preserve">Knowledgeable collaborators are extremely useful to </w:t>
      </w:r>
      <w:r w:rsidR="00E14C6D">
        <w:t>have on hand so that they can be asked</w:t>
      </w:r>
      <w:r>
        <w:t xml:space="preserve"> for specific guidance about which file types to convert, how to convert them, and </w:t>
      </w:r>
      <w:r>
        <w:lastRenderedPageBreak/>
        <w:t>what to convert them to. It is probably not necessary to involve such people in the minutiae of the project unless they so wish it.</w:t>
      </w:r>
    </w:p>
    <w:p w14:paraId="0B854C64" w14:textId="77777777" w:rsidR="00A9472B" w:rsidRDefault="0032480A" w:rsidP="00A9472B">
      <w:pPr>
        <w:pStyle w:val="ListParagraph"/>
        <w:numPr>
          <w:ilvl w:val="0"/>
          <w:numId w:val="16"/>
        </w:numPr>
      </w:pPr>
      <w:r>
        <w:t xml:space="preserve">For small numbers of relatively unusual files, by the time the conversion process has been </w:t>
      </w:r>
      <w:r w:rsidR="00C526AC">
        <w:t>discover</w:t>
      </w:r>
      <w:r>
        <w:t>ed and tried out</w:t>
      </w:r>
      <w:r w:rsidR="00E14C6D">
        <w:t>,</w:t>
      </w:r>
      <w:r w:rsidR="00A9472B">
        <w:t xml:space="preserve"> you </w:t>
      </w:r>
      <w:r w:rsidR="00C526AC">
        <w:t>may have nearly completed the task. In that case</w:t>
      </w:r>
      <w:r w:rsidR="00730512">
        <w:t>,</w:t>
      </w:r>
      <w:r w:rsidR="00C526AC">
        <w:t xml:space="preserve"> it is probably better to finish it off there and then within t</w:t>
      </w:r>
      <w:r w:rsidR="00730512">
        <w:t xml:space="preserve">he Scoping phase rather than </w:t>
      </w:r>
      <w:r w:rsidR="00E14C6D">
        <w:t xml:space="preserve">waiting to complete the work </w:t>
      </w:r>
      <w:r w:rsidR="00730512">
        <w:t>as part of the</w:t>
      </w:r>
      <w:r w:rsidR="00C526AC">
        <w:t xml:space="preserve"> downstream project plan. </w:t>
      </w:r>
      <w:r w:rsidR="00730512">
        <w:t xml:space="preserve">Apart from anything else you may forget how to do it. </w:t>
      </w:r>
      <w:r w:rsidR="00C526AC">
        <w:t>This was definitely the best course of action for the Lotus Notes files and the MS Help fi</w:t>
      </w:r>
      <w:r w:rsidR="00E14C6D">
        <w:t xml:space="preserve">les that were </w:t>
      </w:r>
      <w:r w:rsidR="00433CC7">
        <w:t xml:space="preserve">both </w:t>
      </w:r>
      <w:r w:rsidR="00E14C6D">
        <w:t>dealt with in the Scoping phase of this</w:t>
      </w:r>
      <w:r w:rsidR="00C526AC">
        <w:t xml:space="preserve"> project. </w:t>
      </w:r>
    </w:p>
    <w:p w14:paraId="13D04E0E" w14:textId="77777777" w:rsidR="006341DF" w:rsidRDefault="00C526AC" w:rsidP="00A9472B">
      <w:pPr>
        <w:pStyle w:val="ListParagraph"/>
        <w:numPr>
          <w:ilvl w:val="0"/>
          <w:numId w:val="16"/>
        </w:numPr>
      </w:pPr>
      <w:r>
        <w:t>If a solution</w:t>
      </w:r>
      <w:r w:rsidR="00E14C6D">
        <w:t xml:space="preserve"> can't be found</w:t>
      </w:r>
      <w:r>
        <w:t xml:space="preserve"> in the Scoping phase and you don't want to spend any more time, don't be afraid to specify that those particular files or issues should be included in </w:t>
      </w:r>
      <w:r w:rsidR="006341DF">
        <w:t xml:space="preserve">the </w:t>
      </w:r>
      <w:r>
        <w:t xml:space="preserve">Preservation </w:t>
      </w:r>
      <w:r w:rsidR="006341DF">
        <w:t>Maintenanc</w:t>
      </w:r>
      <w:r>
        <w:t>e P</w:t>
      </w:r>
      <w:r w:rsidR="006341DF">
        <w:t>lan</w:t>
      </w:r>
      <w:r w:rsidR="00E14C6D">
        <w:t xml:space="preserve">. </w:t>
      </w:r>
      <w:r>
        <w:t>That way, the project does</w:t>
      </w:r>
      <w:r w:rsidR="00E14C6D">
        <w:t>n't get bogged down, and</w:t>
      </w:r>
      <w:r>
        <w:t xml:space="preserve"> the problem areas don't get forgotten.</w:t>
      </w:r>
    </w:p>
    <w:p w14:paraId="394F2BA1" w14:textId="77777777" w:rsidR="002945F6" w:rsidRPr="00A9472B" w:rsidRDefault="002945F6" w:rsidP="008A268A">
      <w:pPr>
        <w:rPr>
          <w:b/>
        </w:rPr>
      </w:pPr>
      <w:r w:rsidRPr="00A9472B">
        <w:rPr>
          <w:b/>
        </w:rPr>
        <w:t>Changes to the Scoping document template</w:t>
      </w:r>
    </w:p>
    <w:p w14:paraId="2D499056" w14:textId="77777777" w:rsidR="002945F6" w:rsidRDefault="006341DF" w:rsidP="008A268A">
      <w:r>
        <w:t>As a result of the experience gained in this project, the following changes have been made to the Scoping Template</w:t>
      </w:r>
      <w:r w:rsidR="006338D4">
        <w:t xml:space="preserve"> (the updated version of the template is embedded in this electronic file in Appendix B)</w:t>
      </w:r>
      <w:r w:rsidR="00FD3A91">
        <w:t>:</w:t>
      </w:r>
    </w:p>
    <w:p w14:paraId="7A330CB4" w14:textId="77777777" w:rsidR="007435C0" w:rsidRDefault="007435C0" w:rsidP="007435C0">
      <w:pPr>
        <w:pStyle w:val="ListParagraph"/>
        <w:numPr>
          <w:ilvl w:val="0"/>
          <w:numId w:val="17"/>
        </w:numPr>
      </w:pPr>
      <w:r>
        <w:t>T</w:t>
      </w:r>
      <w:r w:rsidRPr="007435C0">
        <w:t xml:space="preserve">he title of 3) </w:t>
      </w:r>
      <w:r>
        <w:t xml:space="preserve">was changed </w:t>
      </w:r>
      <w:r w:rsidRPr="007435C0">
        <w:t>from ‘Why do you want to keep this data?’ To ‘Why do you want to keep this collection?’</w:t>
      </w:r>
      <w:r w:rsidR="006338D4">
        <w:t>.</w:t>
      </w:r>
    </w:p>
    <w:p w14:paraId="137B50F3" w14:textId="77777777" w:rsidR="007435C0" w:rsidRDefault="007435C0" w:rsidP="007435C0">
      <w:pPr>
        <w:pStyle w:val="ListParagraph"/>
        <w:numPr>
          <w:ilvl w:val="0"/>
          <w:numId w:val="17"/>
        </w:numPr>
      </w:pPr>
      <w:r>
        <w:t>S</w:t>
      </w:r>
      <w:r w:rsidRPr="007435C0">
        <w:t xml:space="preserve">ections 5 (Why do you want to keep this data?) and 6 (For whom are you keeping it? etc.) </w:t>
      </w:r>
      <w:r>
        <w:t xml:space="preserve">were moved </w:t>
      </w:r>
      <w:r w:rsidRPr="007435C0">
        <w:t>to after Section 2</w:t>
      </w:r>
      <w:r>
        <w:t xml:space="preserve"> (</w:t>
      </w:r>
      <w:r w:rsidRPr="007435C0">
        <w:t>What are the main contents of the collection?</w:t>
      </w:r>
      <w:r>
        <w:t>)</w:t>
      </w:r>
      <w:r w:rsidRPr="007435C0">
        <w:t xml:space="preserve">  –</w:t>
      </w:r>
      <w:r w:rsidR="00FD3A91">
        <w:t xml:space="preserve"> </w:t>
      </w:r>
      <w:r w:rsidRPr="007435C0">
        <w:t xml:space="preserve"> this is a more logical flow of the contents.</w:t>
      </w:r>
    </w:p>
    <w:p w14:paraId="7CDD41FB" w14:textId="77777777" w:rsidR="007435C0" w:rsidRDefault="007435C0" w:rsidP="007435C0">
      <w:pPr>
        <w:pStyle w:val="ListParagraph"/>
        <w:numPr>
          <w:ilvl w:val="0"/>
          <w:numId w:val="17"/>
        </w:numPr>
      </w:pPr>
      <w:r>
        <w:t>T</w:t>
      </w:r>
      <w:r w:rsidRPr="007435C0">
        <w:t xml:space="preserve">he title of section 6 </w:t>
      </w:r>
      <w:r>
        <w:t xml:space="preserve">was changed </w:t>
      </w:r>
      <w:r w:rsidRPr="007435C0">
        <w:t>from ‘For whom are you keeping it? How are you going to test their expectations?’ to ‘For whom are you keeping it? What are their functionality, technology and any other requirements? How are you going to test their expectations?’</w:t>
      </w:r>
      <w:r w:rsidR="006338D4">
        <w:t>.</w:t>
      </w:r>
    </w:p>
    <w:p w14:paraId="4F3933DE" w14:textId="77777777" w:rsidR="007435C0" w:rsidRDefault="00FD3A91" w:rsidP="007435C0">
      <w:pPr>
        <w:pStyle w:val="ListParagraph"/>
        <w:numPr>
          <w:ilvl w:val="0"/>
          <w:numId w:val="17"/>
        </w:numPr>
      </w:pPr>
      <w:r>
        <w:t>Section</w:t>
      </w:r>
      <w:r w:rsidR="007435C0">
        <w:t xml:space="preserve"> </w:t>
      </w:r>
      <w:r w:rsidR="007435C0" w:rsidRPr="007435C0">
        <w:t>7</w:t>
      </w:r>
      <w:r w:rsidR="007435C0">
        <w:t xml:space="preserve"> (</w:t>
      </w:r>
      <w:r w:rsidR="007435C0" w:rsidRPr="007435C0">
        <w:t>What risks do the different parts of the collection face?</w:t>
      </w:r>
      <w:r w:rsidR="007435C0">
        <w:t>)</w:t>
      </w:r>
      <w:r w:rsidR="007435C0" w:rsidRPr="007435C0">
        <w:t xml:space="preserve"> and </w:t>
      </w:r>
      <w:r>
        <w:t xml:space="preserve">section </w:t>
      </w:r>
      <w:r w:rsidR="007435C0" w:rsidRPr="007435C0">
        <w:t>8</w:t>
      </w:r>
      <w:r w:rsidR="007435C0">
        <w:t xml:space="preserve"> (</w:t>
      </w:r>
      <w:r w:rsidR="007435C0" w:rsidRPr="007435C0">
        <w:t xml:space="preserve">What actions should be taken to mitigate the risks? Who is responsible for each </w:t>
      </w:r>
      <w:r w:rsidR="007435C0">
        <w:t>action?)</w:t>
      </w:r>
      <w:r w:rsidR="007435C0" w:rsidRPr="007435C0">
        <w:t xml:space="preserve"> </w:t>
      </w:r>
      <w:r w:rsidR="006338D4">
        <w:t xml:space="preserve">were </w:t>
      </w:r>
      <w:r w:rsidR="007435C0">
        <w:t xml:space="preserve">combined </w:t>
      </w:r>
      <w:r w:rsidR="007435C0" w:rsidRPr="007435C0">
        <w:t xml:space="preserve">so that actions are directly under the risks. </w:t>
      </w:r>
      <w:r w:rsidR="007435C0">
        <w:t>The way it used to be, it wa</w:t>
      </w:r>
      <w:r w:rsidR="007435C0" w:rsidRPr="007435C0">
        <w:t xml:space="preserve">s necessary to keep referring back to </w:t>
      </w:r>
      <w:r w:rsidR="007435C0">
        <w:t>section 7 to see what the risk was you we</w:t>
      </w:r>
      <w:r w:rsidR="007435C0" w:rsidRPr="007435C0">
        <w:t xml:space="preserve">re talking about in </w:t>
      </w:r>
      <w:r w:rsidR="007435C0">
        <w:t xml:space="preserve">Section </w:t>
      </w:r>
      <w:r w:rsidR="007435C0" w:rsidRPr="007435C0">
        <w:t>8.</w:t>
      </w:r>
    </w:p>
    <w:p w14:paraId="6087A4E3" w14:textId="77777777" w:rsidR="007435C0" w:rsidRDefault="009E6DA9" w:rsidP="007435C0">
      <w:pPr>
        <w:pStyle w:val="ListParagraph"/>
        <w:numPr>
          <w:ilvl w:val="0"/>
          <w:numId w:val="17"/>
        </w:numPr>
      </w:pPr>
      <w:r>
        <w:t>Section</w:t>
      </w:r>
      <w:r w:rsidRPr="009E6DA9">
        <w:t xml:space="preserve"> 12 (What are your expectations of quality) </w:t>
      </w:r>
      <w:r>
        <w:t>was removed -</w:t>
      </w:r>
      <w:r w:rsidRPr="009E6DA9">
        <w:t xml:space="preserve"> it is too broad a question at this early stage of the project. The achievement of quality standards for specific activities needs to be built into the project plan itself</w:t>
      </w:r>
      <w:r>
        <w:t>.</w:t>
      </w:r>
    </w:p>
    <w:p w14:paraId="4ECD7F1E" w14:textId="77777777" w:rsidR="007435C0" w:rsidRPr="006338D4" w:rsidRDefault="007E5816" w:rsidP="007435C0">
      <w:pPr>
        <w:rPr>
          <w:b/>
          <w:sz w:val="24"/>
          <w:u w:val="single"/>
        </w:rPr>
      </w:pPr>
      <w:r w:rsidRPr="006338D4">
        <w:rPr>
          <w:b/>
          <w:sz w:val="24"/>
          <w:u w:val="single"/>
        </w:rPr>
        <w:t>Planning Phase</w:t>
      </w:r>
    </w:p>
    <w:p w14:paraId="3C9275E5" w14:textId="77777777" w:rsidR="007E5816" w:rsidRPr="002E2FB3" w:rsidRDefault="007E5816" w:rsidP="007435C0">
      <w:r w:rsidRPr="002E2FB3">
        <w:t>Most of the Scoping work was completed by the end of 2017. The remaining elements</w:t>
      </w:r>
      <w:r w:rsidR="00CB5D68" w:rsidRPr="002E2FB3">
        <w:t xml:space="preserve"> involved wo</w:t>
      </w:r>
      <w:r w:rsidRPr="002E2FB3">
        <w:t xml:space="preserve">rking with </w:t>
      </w:r>
      <w:r w:rsidR="00CB5D68" w:rsidRPr="002E2FB3">
        <w:t xml:space="preserve">the DMS supplier </w:t>
      </w:r>
      <w:r w:rsidRPr="002E2FB3">
        <w:t>to establish</w:t>
      </w:r>
      <w:r w:rsidR="00CB5D68" w:rsidRPr="002E2FB3">
        <w:t xml:space="preserve"> exactly how the export from the DMS would work and what the format of the resulting file names should be. This activity continued right up to the start of the implementation phase. Consequently</w:t>
      </w:r>
      <w:r w:rsidR="00433CC7">
        <w:t>,</w:t>
      </w:r>
      <w:r w:rsidR="00CB5D68" w:rsidRPr="002E2FB3">
        <w:t xml:space="preserve"> the creation of the </w:t>
      </w:r>
      <w:r w:rsidR="002E2FB3">
        <w:t>Project Plan DESCRIPTION</w:t>
      </w:r>
      <w:r w:rsidR="00CB5D68" w:rsidRPr="002E2FB3">
        <w:t xml:space="preserve"> document</w:t>
      </w:r>
      <w:r w:rsidR="007658C3">
        <w:t xml:space="preserve"> </w:t>
      </w:r>
      <w:r w:rsidR="00CB5D68" w:rsidRPr="002E2FB3">
        <w:t>a</w:t>
      </w:r>
      <w:r w:rsidR="002E2FB3">
        <w:t>nd associated Project Plan CHART</w:t>
      </w:r>
      <w:r w:rsidR="0065475A">
        <w:t xml:space="preserve"> </w:t>
      </w:r>
      <w:r w:rsidR="00CB5D68" w:rsidRPr="002E2FB3">
        <w:t>w</w:t>
      </w:r>
      <w:r w:rsidR="002E2FB3">
        <w:t>as started early in January while the</w:t>
      </w:r>
      <w:r w:rsidR="00CB5D68" w:rsidRPr="002E2FB3">
        <w:t xml:space="preserve"> DMS export </w:t>
      </w:r>
      <w:r w:rsidR="00DF44F1">
        <w:t xml:space="preserve">scoping </w:t>
      </w:r>
      <w:r w:rsidR="00CB5D68" w:rsidRPr="002E2FB3">
        <w:t>work</w:t>
      </w:r>
      <w:r w:rsidR="002E2FB3">
        <w:t xml:space="preserve"> was continuing</w:t>
      </w:r>
      <w:r w:rsidR="00CB5D68" w:rsidRPr="002E2FB3">
        <w:t xml:space="preserve">. The documents were finally completed when the DMS export arrangements </w:t>
      </w:r>
      <w:r w:rsidR="002E2FB3">
        <w:t>were</w:t>
      </w:r>
      <w:r w:rsidR="00CB5D68" w:rsidRPr="002E2FB3">
        <w:t xml:space="preserve"> finalised on 19Feb2018.</w:t>
      </w:r>
    </w:p>
    <w:p w14:paraId="59C19D6B" w14:textId="77777777" w:rsidR="00610E89" w:rsidRPr="00C252EA" w:rsidRDefault="00610E89" w:rsidP="003D511D">
      <w:pPr>
        <w:spacing w:after="0"/>
        <w:rPr>
          <w:b/>
        </w:rPr>
      </w:pPr>
      <w:r>
        <w:rPr>
          <w:b/>
        </w:rPr>
        <w:t>Observations from</w:t>
      </w:r>
      <w:r w:rsidRPr="00C252EA">
        <w:rPr>
          <w:b/>
        </w:rPr>
        <w:t xml:space="preserve"> the </w:t>
      </w:r>
      <w:r>
        <w:rPr>
          <w:b/>
        </w:rPr>
        <w:t>Planning</w:t>
      </w:r>
      <w:r w:rsidRPr="00C252EA">
        <w:rPr>
          <w:b/>
        </w:rPr>
        <w:t xml:space="preserve"> phase</w:t>
      </w:r>
    </w:p>
    <w:p w14:paraId="73C0F9CB" w14:textId="77777777" w:rsidR="00610E89" w:rsidRDefault="00CD2DFC" w:rsidP="003D511D">
      <w:pPr>
        <w:pStyle w:val="ListParagraph"/>
        <w:numPr>
          <w:ilvl w:val="0"/>
          <w:numId w:val="18"/>
        </w:numPr>
        <w:spacing w:after="0"/>
      </w:pPr>
      <w:r>
        <w:lastRenderedPageBreak/>
        <w:t>The Principles, Assumptions, Constraints and Risks (</w:t>
      </w:r>
      <w:r w:rsidR="00C76CC6">
        <w:t>PAC</w:t>
      </w:r>
      <w:r>
        <w:t>Rs)</w:t>
      </w:r>
      <w:r w:rsidR="00C76CC6">
        <w:t xml:space="preserve"> are particularly po</w:t>
      </w:r>
      <w:r>
        <w:t xml:space="preserve">werful </w:t>
      </w:r>
      <w:r w:rsidR="002E2FB3">
        <w:t>prompt</w:t>
      </w:r>
      <w:r w:rsidR="001971C3">
        <w:t xml:space="preserve">s </w:t>
      </w:r>
      <w:r>
        <w:t xml:space="preserve">for </w:t>
      </w:r>
      <w:r w:rsidR="00C76CC6">
        <w:t xml:space="preserve">driving </w:t>
      </w:r>
      <w:r>
        <w:t xml:space="preserve">out </w:t>
      </w:r>
      <w:r w:rsidR="002E2FB3">
        <w:t>solutions (</w:t>
      </w:r>
      <w:r>
        <w:t xml:space="preserve">for example, </w:t>
      </w:r>
      <w:r w:rsidR="00C76CC6">
        <w:t>assumptions about the longevit</w:t>
      </w:r>
      <w:r>
        <w:t xml:space="preserve">y of certain file formats). So it's </w:t>
      </w:r>
      <w:r w:rsidR="00C76CC6">
        <w:t>worth starting to think about them during the Scoping phase</w:t>
      </w:r>
      <w:r w:rsidR="002E2FB3">
        <w:t>.</w:t>
      </w:r>
    </w:p>
    <w:p w14:paraId="4D3BDE7A" w14:textId="77777777" w:rsidR="00CD2DFC" w:rsidRDefault="001971C3" w:rsidP="00CD2DFC">
      <w:pPr>
        <w:pStyle w:val="ListParagraph"/>
        <w:numPr>
          <w:ilvl w:val="0"/>
          <w:numId w:val="18"/>
        </w:numPr>
      </w:pPr>
      <w:r>
        <w:t>Seeking input on the PACRs from experts in the field is well worth doing. Unfortunately, in this case, the C</w:t>
      </w:r>
      <w:r w:rsidR="00CD2DFC">
        <w:t xml:space="preserve">ollaborators had to leave the project before the topic was addressed. </w:t>
      </w:r>
    </w:p>
    <w:p w14:paraId="0CD2C05F" w14:textId="77777777" w:rsidR="00C76CC6" w:rsidRDefault="0065475A" w:rsidP="00610E89">
      <w:pPr>
        <w:pStyle w:val="ListParagraph"/>
        <w:numPr>
          <w:ilvl w:val="0"/>
          <w:numId w:val="18"/>
        </w:numPr>
      </w:pPr>
      <w:r>
        <w:t>If</w:t>
      </w:r>
      <w:r w:rsidR="001971C3">
        <w:t xml:space="preserve"> tasks which are still unquantifiable and which could </w:t>
      </w:r>
      <w:r w:rsidR="002E2FB3">
        <w:t>adversely affect</w:t>
      </w:r>
      <w:r w:rsidR="001971C3">
        <w:t xml:space="preserve"> the project's timescales, </w:t>
      </w:r>
      <w:r w:rsidR="002E2FB3">
        <w:t>still remain</w:t>
      </w:r>
      <w:r>
        <w:t xml:space="preserve"> </w:t>
      </w:r>
      <w:r w:rsidR="002E2FB3">
        <w:t xml:space="preserve">after the Scoping work has finished, </w:t>
      </w:r>
      <w:r w:rsidR="001971C3">
        <w:t xml:space="preserve">consider specifying </w:t>
      </w:r>
      <w:r>
        <w:t xml:space="preserve">them as Risks to the project. They can then be given a </w:t>
      </w:r>
      <w:r w:rsidR="001971C3">
        <w:t>mitigation whereby work on the tasks concerned is stopped after a certain number of days and an entry is made in the Preservation Maintenance Plan for the task to be looked at in the future.</w:t>
      </w:r>
    </w:p>
    <w:p w14:paraId="0C2AAC05" w14:textId="77777777" w:rsidR="00C76CC6" w:rsidRDefault="00C76CC6" w:rsidP="00610E89">
      <w:pPr>
        <w:pStyle w:val="ListParagraph"/>
        <w:numPr>
          <w:ilvl w:val="0"/>
          <w:numId w:val="18"/>
        </w:numPr>
      </w:pPr>
      <w:r>
        <w:t>In order to define section 6 (</w:t>
      </w:r>
      <w:r w:rsidRPr="00C76CC6">
        <w:t>Project Milestones and Deliverables</w:t>
      </w:r>
      <w:r w:rsidR="007F22B9">
        <w:t>)</w:t>
      </w:r>
      <w:r w:rsidR="00433CC7">
        <w:t xml:space="preserve"> of the DESCRIPTION document</w:t>
      </w:r>
      <w:r w:rsidR="007F22B9">
        <w:t xml:space="preserve">, </w:t>
      </w:r>
      <w:r w:rsidR="00433CC7">
        <w:t>it i</w:t>
      </w:r>
      <w:r w:rsidR="001971C3">
        <w:t>s</w:t>
      </w:r>
      <w:r w:rsidR="007F22B9">
        <w:t xml:space="preserve"> easier to do a qu</w:t>
      </w:r>
      <w:r w:rsidR="00433CC7">
        <w:t>ick draft of the Project Plan CHART</w:t>
      </w:r>
      <w:r w:rsidR="007F22B9">
        <w:t xml:space="preserve"> first, and then to iteratively develop the two documents</w:t>
      </w:r>
      <w:r w:rsidR="00DF44F1">
        <w:t xml:space="preserve"> (section 6 and the Chart)</w:t>
      </w:r>
      <w:r w:rsidR="007F22B9">
        <w:t xml:space="preserve"> in parallel.</w:t>
      </w:r>
    </w:p>
    <w:p w14:paraId="5C15F56F" w14:textId="77777777" w:rsidR="007F22B9" w:rsidRDefault="007F22B9" w:rsidP="00610E89">
      <w:pPr>
        <w:pStyle w:val="ListParagraph"/>
        <w:numPr>
          <w:ilvl w:val="0"/>
          <w:numId w:val="18"/>
        </w:numPr>
      </w:pPr>
      <w:r>
        <w:t>Unless there is great urgency, it is best to wait until ALL Scoping aspects have been completed before starting on the final version of</w:t>
      </w:r>
      <w:r w:rsidR="00DF44F1">
        <w:t xml:space="preserve"> the CHART and on</w:t>
      </w:r>
      <w:r>
        <w:t xml:space="preserve"> </w:t>
      </w:r>
      <w:r w:rsidR="00DF44F1">
        <w:t>sections 6 &amp; 7 of the</w:t>
      </w:r>
      <w:r>
        <w:t xml:space="preserve"> </w:t>
      </w:r>
      <w:r w:rsidR="001971C3">
        <w:t>DESCRIPTION</w:t>
      </w:r>
      <w:r w:rsidR="00DF44F1">
        <w:t xml:space="preserve"> documents.</w:t>
      </w:r>
      <w:r>
        <w:t xml:space="preserve"> Otherwise</w:t>
      </w:r>
      <w:r w:rsidR="001971C3">
        <w:t>,</w:t>
      </w:r>
      <w:r>
        <w:t xml:space="preserve"> the dates that have to be inserted into both documents </w:t>
      </w:r>
      <w:r w:rsidR="001971C3">
        <w:t xml:space="preserve">will </w:t>
      </w:r>
      <w:r>
        <w:t>keep moving.</w:t>
      </w:r>
    </w:p>
    <w:p w14:paraId="51759750" w14:textId="77777777" w:rsidR="007F22B9" w:rsidRDefault="007F22B9" w:rsidP="007F22B9">
      <w:pPr>
        <w:pStyle w:val="ListParagraph"/>
        <w:rPr>
          <w:b/>
        </w:rPr>
      </w:pPr>
    </w:p>
    <w:p w14:paraId="273AB8CC" w14:textId="77777777" w:rsidR="007F22B9" w:rsidRDefault="007F22B9" w:rsidP="007F22B9">
      <w:pPr>
        <w:pStyle w:val="ListParagraph"/>
        <w:ind w:left="0"/>
        <w:rPr>
          <w:b/>
        </w:rPr>
      </w:pPr>
      <w:r w:rsidRPr="007F22B9">
        <w:rPr>
          <w:b/>
        </w:rPr>
        <w:t xml:space="preserve">Changes </w:t>
      </w:r>
      <w:r w:rsidR="00B82D7A">
        <w:rPr>
          <w:b/>
        </w:rPr>
        <w:t>to the Plan DESCRIPTION and Plan CHART</w:t>
      </w:r>
      <w:r w:rsidRPr="007F22B9">
        <w:rPr>
          <w:b/>
        </w:rPr>
        <w:t xml:space="preserve"> document template</w:t>
      </w:r>
      <w:r>
        <w:rPr>
          <w:b/>
        </w:rPr>
        <w:t>s</w:t>
      </w:r>
    </w:p>
    <w:p w14:paraId="12D030B2" w14:textId="77777777" w:rsidR="007F22B9" w:rsidRPr="007F22B9" w:rsidRDefault="007F22B9" w:rsidP="003D511D">
      <w:pPr>
        <w:spacing w:after="0"/>
      </w:pPr>
      <w:r>
        <w:t>As a result of the experience gained in this project, the following changes have been made to the Project Plan DESCRIPTION and CHART Templates</w:t>
      </w:r>
      <w:r w:rsidR="006338D4">
        <w:t xml:space="preserve"> (updated versions of these templates are embedded in this electronic file in Appendix B)</w:t>
      </w:r>
      <w:r>
        <w:t>.</w:t>
      </w:r>
    </w:p>
    <w:p w14:paraId="57E8D42F" w14:textId="77777777" w:rsidR="007F22B9" w:rsidRDefault="007F22B9" w:rsidP="003D511D">
      <w:pPr>
        <w:pStyle w:val="ListParagraph"/>
        <w:numPr>
          <w:ilvl w:val="0"/>
          <w:numId w:val="19"/>
        </w:numPr>
        <w:spacing w:after="0"/>
      </w:pPr>
      <w:r>
        <w:t>A</w:t>
      </w:r>
      <w:r w:rsidRPr="007F22B9">
        <w:t xml:space="preserve"> References section </w:t>
      </w:r>
      <w:r>
        <w:t>has been added to</w:t>
      </w:r>
      <w:r w:rsidRPr="007F22B9">
        <w:t xml:space="preserve"> the end</w:t>
      </w:r>
      <w:r w:rsidR="00BD0EE5">
        <w:t xml:space="preserve"> of the DESCRIPTION document</w:t>
      </w:r>
      <w:r w:rsidR="0065475A">
        <w:t>.</w:t>
      </w:r>
    </w:p>
    <w:p w14:paraId="1A20FFC5" w14:textId="77777777" w:rsidR="007F22B9" w:rsidRPr="007F22B9" w:rsidRDefault="000931D4" w:rsidP="007F22B9">
      <w:pPr>
        <w:pStyle w:val="ListParagraph"/>
        <w:numPr>
          <w:ilvl w:val="0"/>
          <w:numId w:val="19"/>
        </w:numPr>
      </w:pPr>
      <w:r>
        <w:t xml:space="preserve">The option to include </w:t>
      </w:r>
      <w:r w:rsidR="007F22B9" w:rsidRPr="007F22B9">
        <w:t xml:space="preserve">risk mitigation activities </w:t>
      </w:r>
      <w:r>
        <w:t xml:space="preserve">has been included </w:t>
      </w:r>
      <w:r w:rsidR="007F22B9" w:rsidRPr="007F22B9">
        <w:t>in section 4.4</w:t>
      </w:r>
      <w:r w:rsidR="0065475A">
        <w:t xml:space="preserve"> of the DESCRIPTION document.</w:t>
      </w:r>
    </w:p>
    <w:p w14:paraId="7F00E33B" w14:textId="77777777" w:rsidR="00CA0B95" w:rsidRPr="007F22B9" w:rsidRDefault="00CA0B95" w:rsidP="00CA0B95">
      <w:pPr>
        <w:pStyle w:val="ListParagraph"/>
        <w:numPr>
          <w:ilvl w:val="0"/>
          <w:numId w:val="19"/>
        </w:numPr>
      </w:pPr>
      <w:r>
        <w:t xml:space="preserve">Various formatting changes have been made to the tables in the </w:t>
      </w:r>
      <w:r w:rsidR="0065475A">
        <w:t>DESCRIPTION document.</w:t>
      </w:r>
    </w:p>
    <w:p w14:paraId="601A5740" w14:textId="77777777" w:rsidR="007D599A" w:rsidRDefault="007D599A" w:rsidP="007F22B9">
      <w:pPr>
        <w:pStyle w:val="ListParagraph"/>
        <w:numPr>
          <w:ilvl w:val="0"/>
          <w:numId w:val="19"/>
        </w:numPr>
      </w:pPr>
      <w:r>
        <w:t xml:space="preserve">A </w:t>
      </w:r>
      <w:r w:rsidR="0065475A">
        <w:t>‘</w:t>
      </w:r>
      <w:r>
        <w:t>Date Done</w:t>
      </w:r>
      <w:r w:rsidR="0065475A">
        <w:t>’</w:t>
      </w:r>
      <w:r>
        <w:t xml:space="preserve"> column</w:t>
      </w:r>
      <w:r w:rsidR="00CA0B95">
        <w:t xml:space="preserve"> has been added</w:t>
      </w:r>
      <w:r>
        <w:t xml:space="preserve"> to the CHART </w:t>
      </w:r>
      <w:r w:rsidR="00CA0B95">
        <w:t>document.</w:t>
      </w:r>
    </w:p>
    <w:p w14:paraId="6D922629" w14:textId="77777777" w:rsidR="00610E89" w:rsidRPr="006338D4" w:rsidRDefault="00610E89" w:rsidP="00610E89">
      <w:pPr>
        <w:rPr>
          <w:b/>
          <w:sz w:val="24"/>
          <w:u w:val="single"/>
        </w:rPr>
      </w:pPr>
      <w:r w:rsidRPr="006338D4">
        <w:rPr>
          <w:b/>
          <w:sz w:val="24"/>
          <w:u w:val="single"/>
        </w:rPr>
        <w:t>Implementation Phase</w:t>
      </w:r>
    </w:p>
    <w:p w14:paraId="1ACEF306" w14:textId="77777777" w:rsidR="00610E89" w:rsidRDefault="00714622" w:rsidP="007435C0">
      <w:r>
        <w:t>The impleme</w:t>
      </w:r>
      <w:r w:rsidR="00250A20">
        <w:t xml:space="preserve">ntation phase was started on </w:t>
      </w:r>
      <w:r w:rsidR="002A0276">
        <w:t>20</w:t>
      </w:r>
      <w:r>
        <w:t>Feb2018</w:t>
      </w:r>
      <w:r w:rsidR="00B82D7A">
        <w:t>,</w:t>
      </w:r>
      <w:r>
        <w:t xml:space="preserve"> and was compl</w:t>
      </w:r>
      <w:r w:rsidR="0065475A">
        <w:t xml:space="preserve">eted on 03May2018 some 79 days </w:t>
      </w:r>
      <w:r>
        <w:t>ahead of schedule. Clearly</w:t>
      </w:r>
      <w:r w:rsidR="001E57CD">
        <w:t>,</w:t>
      </w:r>
      <w:r>
        <w:t xml:space="preserve"> there was a serious overestimate of the time specified to do the work</w:t>
      </w:r>
      <w:r w:rsidR="009952C4">
        <w:t xml:space="preserve"> and there were two main reasons for this: </w:t>
      </w:r>
      <w:r w:rsidR="00CA0B95">
        <w:t>f</w:t>
      </w:r>
      <w:r w:rsidR="009952C4">
        <w:t>irst</w:t>
      </w:r>
      <w:r>
        <w:t xml:space="preserve">, without organisational constraints, I preferred to overestimate </w:t>
      </w:r>
      <w:r w:rsidR="009952C4">
        <w:t xml:space="preserve">the time required </w:t>
      </w:r>
      <w:r>
        <w:t>and come in early rather than overshoot</w:t>
      </w:r>
      <w:r w:rsidR="00CA0B95">
        <w:t>;</w:t>
      </w:r>
      <w:r>
        <w:t xml:space="preserve"> </w:t>
      </w:r>
      <w:r w:rsidR="00CA0B95">
        <w:t>s</w:t>
      </w:r>
      <w:r w:rsidR="009952C4">
        <w:t xml:space="preserve">econdly, </w:t>
      </w:r>
      <w:r>
        <w:t>I was motivated to spend a lot of time</w:t>
      </w:r>
      <w:r w:rsidR="009952C4">
        <w:t xml:space="preserve"> (i.e. all available hours)</w:t>
      </w:r>
      <w:r>
        <w:t xml:space="preserve"> to make progress in the face of such large numbers of repetitive tasks</w:t>
      </w:r>
      <w:r w:rsidR="00CA0B95">
        <w:t xml:space="preserve"> - </w:t>
      </w:r>
      <w:r w:rsidR="009952C4">
        <w:t xml:space="preserve">I couldn't face the prospect of </w:t>
      </w:r>
      <w:r w:rsidR="005D566D">
        <w:t>having to plough</w:t>
      </w:r>
      <w:r w:rsidR="009952C4">
        <w:t xml:space="preserve"> through hundreds of files for </w:t>
      </w:r>
      <w:r w:rsidR="005D566D">
        <w:t>many weeks - I just wanted to get it done as quickly as possible.</w:t>
      </w:r>
      <w:r w:rsidR="009952C4">
        <w:t xml:space="preserve">  </w:t>
      </w:r>
    </w:p>
    <w:p w14:paraId="104DF809" w14:textId="77777777" w:rsidR="00AF30AE" w:rsidRDefault="002A0276" w:rsidP="007435C0">
      <w:r>
        <w:t>The Preservation Plan</w:t>
      </w:r>
      <w:r w:rsidR="0065475A">
        <w:t xml:space="preserve"> CHART</w:t>
      </w:r>
      <w:r w:rsidR="00B82D7A">
        <w:t xml:space="preserve"> </w:t>
      </w:r>
      <w:r>
        <w:t xml:space="preserve">remained on the desk </w:t>
      </w:r>
      <w:r w:rsidR="00B82D7A">
        <w:t xml:space="preserve">throughout, </w:t>
      </w:r>
      <w:r>
        <w:t>and a completion date</w:t>
      </w:r>
      <w:r w:rsidR="005D566D">
        <w:t xml:space="preserve"> was written</w:t>
      </w:r>
      <w:r w:rsidR="00AF30AE">
        <w:t xml:space="preserve"> in as each task was finished as illustrated in the fragment below. </w:t>
      </w:r>
    </w:p>
    <w:p w14:paraId="1A31365B" w14:textId="77777777" w:rsidR="00AF30AE" w:rsidRDefault="00AF30AE" w:rsidP="00AF30AE">
      <w:r>
        <w:rPr>
          <w:noProof/>
          <w:lang w:eastAsia="en-GB"/>
        </w:rPr>
        <w:lastRenderedPageBreak/>
        <w:drawing>
          <wp:inline distT="0" distB="0" distL="0" distR="0" wp14:anchorId="1D12EDB6" wp14:editId="7A36155D">
            <wp:extent cx="5095875" cy="1617514"/>
            <wp:effectExtent l="19050" t="19050" r="28575" b="20786"/>
            <wp:docPr id="24" name="Picture 23" descr="Preservation Plan chart comple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rvation Plan chart completed.jpg"/>
                    <pic:cNvPicPr/>
                  </pic:nvPicPr>
                  <pic:blipFill>
                    <a:blip r:embed="rId19" cstate="print"/>
                    <a:srcRect t="5724" b="71963"/>
                    <a:stretch>
                      <a:fillRect/>
                    </a:stretch>
                  </pic:blipFill>
                  <pic:spPr>
                    <a:xfrm>
                      <a:off x="0" y="0"/>
                      <a:ext cx="5095875" cy="1617514"/>
                    </a:xfrm>
                    <a:prstGeom prst="rect">
                      <a:avLst/>
                    </a:prstGeom>
                    <a:ln>
                      <a:solidFill>
                        <a:schemeClr val="accent1"/>
                      </a:solidFill>
                    </a:ln>
                  </pic:spPr>
                </pic:pic>
              </a:graphicData>
            </a:graphic>
          </wp:inline>
        </w:drawing>
      </w:r>
    </w:p>
    <w:p w14:paraId="6CFF06AA" w14:textId="77777777" w:rsidR="002A0276" w:rsidRDefault="002A0276" w:rsidP="007435C0">
      <w:r>
        <w:t>Progress was recorded in a weekly progress report compiled regularly on the same d</w:t>
      </w:r>
      <w:r w:rsidR="00507A06">
        <w:t>ay each week as illustrated in the example below.</w:t>
      </w:r>
    </w:p>
    <w:p w14:paraId="0EAF9E26" w14:textId="77777777" w:rsidR="00507A06" w:rsidRDefault="00F83CBE" w:rsidP="00083911">
      <w:pPr>
        <w:jc w:val="center"/>
      </w:pPr>
      <w:r>
        <w:rPr>
          <w:noProof/>
          <w:lang w:eastAsia="en-GB"/>
        </w:rPr>
        <w:drawing>
          <wp:inline distT="0" distB="0" distL="0" distR="0" wp14:anchorId="07DE7E1C" wp14:editId="7D98AC3E">
            <wp:extent cx="4712045" cy="3190875"/>
            <wp:effectExtent l="19050" t="19050" r="12355" b="28575"/>
            <wp:docPr id="36" name="Picture 35" descr="Status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 report.jpg"/>
                    <pic:cNvPicPr/>
                  </pic:nvPicPr>
                  <pic:blipFill>
                    <a:blip r:embed="rId20" cstate="print"/>
                    <a:stretch>
                      <a:fillRect/>
                    </a:stretch>
                  </pic:blipFill>
                  <pic:spPr>
                    <a:xfrm>
                      <a:off x="0" y="0"/>
                      <a:ext cx="4712045" cy="3190875"/>
                    </a:xfrm>
                    <a:prstGeom prst="rect">
                      <a:avLst/>
                    </a:prstGeom>
                    <a:ln>
                      <a:solidFill>
                        <a:schemeClr val="accent1"/>
                      </a:solidFill>
                    </a:ln>
                  </pic:spPr>
                </pic:pic>
              </a:graphicData>
            </a:graphic>
          </wp:inline>
        </w:drawing>
      </w:r>
    </w:p>
    <w:p w14:paraId="0252CAFC" w14:textId="77777777" w:rsidR="002A0276" w:rsidRDefault="00EC65A5" w:rsidP="007435C0">
      <w:r>
        <w:t>A few unforese</w:t>
      </w:r>
      <w:r w:rsidR="002A0276">
        <w:t>en problem</w:t>
      </w:r>
      <w:r w:rsidR="00B82D7A">
        <w:t>s arose in the course of the wor</w:t>
      </w:r>
      <w:r w:rsidR="002A0276">
        <w:t xml:space="preserve">k and </w:t>
      </w:r>
      <w:r w:rsidR="00507A06">
        <w:t xml:space="preserve">these were dealt with either by </w:t>
      </w:r>
      <w:r w:rsidR="002A0276">
        <w:t>recording them as issues in the progress report and finding a solution; or by making an entry in the Baseline change log. No changes were recorded in the Project Plan DESCRIPTION amendment record.</w:t>
      </w:r>
    </w:p>
    <w:p w14:paraId="3D41DB59" w14:textId="77777777" w:rsidR="00DE40DD" w:rsidRPr="00B82D7A" w:rsidRDefault="002A0276" w:rsidP="0039512E">
      <w:r>
        <w:t>A description of what occurred in each main task in the plan is provided below.</w:t>
      </w:r>
    </w:p>
    <w:p w14:paraId="2288A8D9" w14:textId="77777777" w:rsidR="0039512E" w:rsidRDefault="002A0276" w:rsidP="00513FE3">
      <w:r w:rsidRPr="00EC65A5">
        <w:rPr>
          <w:b/>
        </w:rPr>
        <w:t>Task 1 : Export files from the Document Management System (DMS)</w:t>
      </w:r>
      <w:r w:rsidR="00EC65A5" w:rsidRPr="00EC65A5">
        <w:rPr>
          <w:b/>
        </w:rPr>
        <w:t xml:space="preserve"> </w:t>
      </w:r>
      <w:r w:rsidR="00513FE3">
        <w:rPr>
          <w:b/>
        </w:rPr>
        <w:t>(</w:t>
      </w:r>
      <w:r w:rsidR="00EC65A5">
        <w:t xml:space="preserve">Planned: </w:t>
      </w:r>
      <w:r w:rsidR="00DE40DD">
        <w:t>26 days, Actual: 15</w:t>
      </w:r>
      <w:r w:rsidR="00513FE3">
        <w:t>)</w:t>
      </w:r>
      <w:r w:rsidR="00EC65A5">
        <w:t xml:space="preserve"> </w:t>
      </w:r>
      <w:r w:rsidR="009705CD">
        <w:t>There was</w:t>
      </w:r>
      <w:r w:rsidR="0086276B">
        <w:t xml:space="preserve"> an initial </w:t>
      </w:r>
      <w:r w:rsidR="00534962">
        <w:t>hiccup</w:t>
      </w:r>
      <w:r w:rsidR="0086276B">
        <w:t xml:space="preserve"> with the</w:t>
      </w:r>
      <w:r w:rsidR="00B82D7A">
        <w:t xml:space="preserve"> export because the full scale </w:t>
      </w:r>
      <w:r w:rsidR="0086276B">
        <w:t xml:space="preserve">test I performed </w:t>
      </w:r>
      <w:r w:rsidR="005D566D">
        <w:t xml:space="preserve">had </w:t>
      </w:r>
      <w:r w:rsidR="0086276B">
        <w:t xml:space="preserve">used the option 'export </w:t>
      </w:r>
      <w:r w:rsidR="0086276B" w:rsidRPr="0086276B">
        <w:rPr>
          <w:u w:val="single"/>
        </w:rPr>
        <w:t>without</w:t>
      </w:r>
      <w:r w:rsidR="0086276B">
        <w:t xml:space="preserve"> delete' and worked perfectly. Unfortunately, when it came to do it for real</w:t>
      </w:r>
      <w:r w:rsidR="00B82D7A">
        <w:t>,</w:t>
      </w:r>
      <w:r w:rsidR="0086276B">
        <w:t xml:space="preserve"> I needed to use the 'export </w:t>
      </w:r>
      <w:r w:rsidR="0086276B" w:rsidRPr="0086276B">
        <w:rPr>
          <w:u w:val="single"/>
        </w:rPr>
        <w:t>with</w:t>
      </w:r>
      <w:r w:rsidR="0086276B">
        <w:t xml:space="preserve"> delete' option in order to be able </w:t>
      </w:r>
      <w:r w:rsidR="00B82D7A">
        <w:t xml:space="preserve">to verify </w:t>
      </w:r>
      <w:r w:rsidR="00CA0B95">
        <w:t xml:space="preserve">that </w:t>
      </w:r>
      <w:r w:rsidR="00B82D7A">
        <w:t>all the files had been exported</w:t>
      </w:r>
      <w:r w:rsidR="0086276B">
        <w:t xml:space="preserve"> and to be able to check those that hadn't. This option didn't work correctly and it required a few days of iterations with the s</w:t>
      </w:r>
      <w:r w:rsidR="00B82D7A">
        <w:t xml:space="preserve">upplier before it did work. </w:t>
      </w:r>
      <w:r w:rsidR="005D566D">
        <w:t>This</w:t>
      </w:r>
      <w:r w:rsidR="0086276B">
        <w:t xml:space="preserve"> provides a salutary reminder that unless </w:t>
      </w:r>
      <w:r w:rsidR="00344B18" w:rsidRPr="00344B18">
        <w:rPr>
          <w:u w:val="single"/>
        </w:rPr>
        <w:t>all</w:t>
      </w:r>
      <w:r w:rsidR="0086276B">
        <w:t xml:space="preserve"> aspects have been tested you can never be absolutely sure that something will work. </w:t>
      </w:r>
      <w:r w:rsidR="00B82D7A">
        <w:t xml:space="preserve">After the export had been completed, various checks were carried </w:t>
      </w:r>
      <w:r w:rsidR="00CA0B95">
        <w:t>ou</w:t>
      </w:r>
      <w:r w:rsidR="00B82D7A">
        <w:t xml:space="preserve">t and these confirmed </w:t>
      </w:r>
      <w:r w:rsidR="00D74EFA">
        <w:t xml:space="preserve">that </w:t>
      </w:r>
      <w:r w:rsidR="0086276B">
        <w:t>the export ha</w:t>
      </w:r>
      <w:r w:rsidR="00D74EFA">
        <w:t>d worked as specified.</w:t>
      </w:r>
    </w:p>
    <w:p w14:paraId="6FC24A32" w14:textId="77777777" w:rsidR="00453E40" w:rsidRDefault="00EC65A5" w:rsidP="0039512E">
      <w:pPr>
        <w:pStyle w:val="ListParagraph"/>
        <w:ind w:left="0"/>
      </w:pPr>
      <w:r w:rsidRPr="00EC65A5">
        <w:rPr>
          <w:b/>
        </w:rPr>
        <w:lastRenderedPageBreak/>
        <w:t>Task 2: Adjust problem Zip files</w:t>
      </w:r>
      <w:r w:rsidR="00513FE3">
        <w:rPr>
          <w:b/>
        </w:rPr>
        <w:t xml:space="preserve"> (</w:t>
      </w:r>
      <w:r w:rsidR="00DE40DD" w:rsidRPr="00DE40DD">
        <w:t>Planned:</w:t>
      </w:r>
      <w:r w:rsidR="00DE40DD">
        <w:t xml:space="preserve"> 16 days, Actual: </w:t>
      </w:r>
      <w:r w:rsidR="00C92379">
        <w:t>9</w:t>
      </w:r>
      <w:r w:rsidR="00513FE3">
        <w:t>)</w:t>
      </w:r>
      <w:r w:rsidR="001D40A3">
        <w:t xml:space="preserve">. </w:t>
      </w:r>
    </w:p>
    <w:p w14:paraId="0BA5574E" w14:textId="77777777" w:rsidR="009705CD" w:rsidRDefault="001E57CD" w:rsidP="006036B3">
      <w:pPr>
        <w:pStyle w:val="ListParagraph"/>
        <w:spacing w:after="120"/>
        <w:ind w:left="0"/>
        <w:contextualSpacing w:val="0"/>
      </w:pPr>
      <w:r>
        <w:t>Notable</w:t>
      </w:r>
      <w:r w:rsidR="0094367A">
        <w:t xml:space="preserve"> </w:t>
      </w:r>
      <w:r w:rsidR="00AC0249">
        <w:t>o</w:t>
      </w:r>
      <w:r w:rsidR="0094367A">
        <w:t>utcomes from the</w:t>
      </w:r>
      <w:r w:rsidR="009705CD">
        <w:t xml:space="preserve"> </w:t>
      </w:r>
      <w:r w:rsidR="00CA0B95">
        <w:t xml:space="preserve">Zip file </w:t>
      </w:r>
      <w:r w:rsidR="009705CD">
        <w:t xml:space="preserve">work </w:t>
      </w:r>
      <w:r w:rsidR="00382CFD">
        <w:t>were</w:t>
      </w:r>
      <w:r w:rsidR="009705CD">
        <w:t xml:space="preserve"> as follows:</w:t>
      </w:r>
    </w:p>
    <w:p w14:paraId="6112F79E" w14:textId="77777777" w:rsidR="009705CD" w:rsidRDefault="009705CD" w:rsidP="009705CD">
      <w:pPr>
        <w:pStyle w:val="ListParagraph"/>
        <w:numPr>
          <w:ilvl w:val="0"/>
          <w:numId w:val="21"/>
        </w:numPr>
      </w:pPr>
      <w:r>
        <w:t>The Zamzar</w:t>
      </w:r>
      <w:r w:rsidR="001E57CD">
        <w:t xml:space="preserve"> service [Zamzar, 2018] </w:t>
      </w:r>
      <w:r>
        <w:t>was used successfully to convert 9 Visio files to PDF and 1</w:t>
      </w:r>
      <w:r w:rsidR="005D1280">
        <w:t>7</w:t>
      </w:r>
      <w:r>
        <w:t xml:space="preserve"> </w:t>
      </w:r>
      <w:r w:rsidR="00534962">
        <w:t>PowerPoint</w:t>
      </w:r>
      <w:r>
        <w:t xml:space="preserve"> files to </w:t>
      </w:r>
      <w:r w:rsidR="00534962">
        <w:t>PowerPoint</w:t>
      </w:r>
      <w:r>
        <w:t xml:space="preserve"> 1997-2003.</w:t>
      </w:r>
    </w:p>
    <w:p w14:paraId="2FB24FA7" w14:textId="77777777" w:rsidR="009705CD" w:rsidRDefault="009705CD" w:rsidP="009705CD">
      <w:pPr>
        <w:pStyle w:val="ListParagraph"/>
        <w:numPr>
          <w:ilvl w:val="0"/>
          <w:numId w:val="21"/>
        </w:numPr>
      </w:pPr>
      <w:r>
        <w:t>22 zips contained eml files which opened OK in the MS Live Mail application when the Scoping work was being done. Unfortunately, Live Mail was not included in the reinstall of the Collection laptop after it crashed in November 2017, and it was no longer available on the MS web site. So, when it came to trying to convert these files I was not able to follow my original plan to open them in Live Mail and copy them to a PDF. I tried solutions suggested on the net including changing the extension to .mht and opening in a browser (it worked but the message header was not displayed), and installing the Outlook application (it wouldn't open the files). In the end, I installed the free Mozilla Thunderbird email application, opened each email in turn, took a Print Screen of it and pasted it into a PDF which accumulated all the emails from a single zip. It took quite a long time to do this to all 1</w:t>
      </w:r>
      <w:r w:rsidR="00290961">
        <w:t>99</w:t>
      </w:r>
      <w:r>
        <w:t xml:space="preserve"> emails but </w:t>
      </w:r>
      <w:r w:rsidR="00B94795">
        <w:t>at least I did get a result and the emails can be easily read in the</w:t>
      </w:r>
      <w:r w:rsidR="00290961">
        <w:t>22</w:t>
      </w:r>
      <w:r>
        <w:t xml:space="preserve"> PDF files </w:t>
      </w:r>
      <w:r w:rsidR="00B94795">
        <w:t>that</w:t>
      </w:r>
      <w:r>
        <w:t xml:space="preserve"> emerge</w:t>
      </w:r>
      <w:r w:rsidR="00B94795">
        <w:t>d</w:t>
      </w:r>
      <w:r>
        <w:t xml:space="preserve"> from the process.  </w:t>
      </w:r>
      <w:r w:rsidR="004D6ADD">
        <w:t xml:space="preserve">The main disadvantages of such an approach are that </w:t>
      </w:r>
      <w:r w:rsidR="001E57CD">
        <w:t xml:space="preserve">a) </w:t>
      </w:r>
      <w:r w:rsidR="006036B3">
        <w:t>its</w:t>
      </w:r>
      <w:r w:rsidR="001E57CD">
        <w:t xml:space="preserve"> very time-consuming,</w:t>
      </w:r>
      <w:r w:rsidR="00B651BB">
        <w:t xml:space="preserve"> b) </w:t>
      </w:r>
      <w:r w:rsidR="004D6ADD">
        <w:t>sometimes the bottom of one page of text is duplicated at the top of the next pag</w:t>
      </w:r>
      <w:r w:rsidR="001E57CD">
        <w:t>es,</w:t>
      </w:r>
      <w:r w:rsidR="004D6ADD">
        <w:t xml:space="preserve"> and</w:t>
      </w:r>
      <w:r w:rsidR="00B651BB">
        <w:t xml:space="preserve"> c)</w:t>
      </w:r>
      <w:r w:rsidR="004D6ADD">
        <w:t xml:space="preserve"> a text search </w:t>
      </w:r>
      <w:r w:rsidR="00B651BB">
        <w:t>cannot be performed</w:t>
      </w:r>
      <w:r w:rsidR="004D6ADD">
        <w:t xml:space="preserve"> </w:t>
      </w:r>
      <w:r w:rsidR="00B651BB">
        <w:t xml:space="preserve">across </w:t>
      </w:r>
      <w:r w:rsidR="004D6ADD">
        <w:t>print screen pages unless Optical Character Recognition is applied to each page.</w:t>
      </w:r>
      <w:r w:rsidR="001C5B08">
        <w:t xml:space="preserve"> Interestingly, one of the Collaborators who reviewed this paper said that, if he had still been involved in the project when the eml problem surfaced, he would have suggested investigating Print-to-File from Thunderbird, which would have retained the page-breaks and would have been quicker.  </w:t>
      </w:r>
    </w:p>
    <w:p w14:paraId="66A678AE" w14:textId="77777777" w:rsidR="0068783B" w:rsidRDefault="0068783B" w:rsidP="0068783B">
      <w:pPr>
        <w:pStyle w:val="ListParagraph"/>
        <w:numPr>
          <w:ilvl w:val="0"/>
          <w:numId w:val="21"/>
        </w:numPr>
      </w:pPr>
      <w:r>
        <w:t xml:space="preserve">The need to consider doing preservation work in the future on 6 zip files was recorded in section 3 of </w:t>
      </w:r>
      <w:r w:rsidRPr="00513FE3">
        <w:t>the Preservation Maintenance Plan</w:t>
      </w:r>
      <w:r>
        <w:t>.</w:t>
      </w:r>
    </w:p>
    <w:p w14:paraId="1B70A233" w14:textId="77777777" w:rsidR="00D5419E" w:rsidRDefault="00D5419E" w:rsidP="00D5419E">
      <w:pPr>
        <w:pStyle w:val="ListParagraph"/>
        <w:numPr>
          <w:ilvl w:val="0"/>
          <w:numId w:val="21"/>
        </w:numPr>
      </w:pPr>
      <w:r>
        <w:t xml:space="preserve">Around 70 files were extracted from 15 zips and stored as files in their own right, and a further </w:t>
      </w:r>
      <w:r w:rsidR="00290961">
        <w:t>140</w:t>
      </w:r>
      <w:r>
        <w:t xml:space="preserve">+ files from </w:t>
      </w:r>
      <w:r w:rsidR="00F919A2">
        <w:t>7</w:t>
      </w:r>
      <w:r>
        <w:t xml:space="preserve"> </w:t>
      </w:r>
      <w:r w:rsidR="00CA0B95">
        <w:t>zips</w:t>
      </w:r>
      <w:r>
        <w:t xml:space="preserve"> were </w:t>
      </w:r>
      <w:r w:rsidR="0094367A">
        <w:t xml:space="preserve">combined into </w:t>
      </w:r>
      <w:r w:rsidR="00F919A2">
        <w:t>5</w:t>
      </w:r>
      <w:r>
        <w:t xml:space="preserve"> PDF and 2 Excel files (in Excel each file was </w:t>
      </w:r>
      <w:r w:rsidR="00507A06">
        <w:t>stored as a separate worksheet).</w:t>
      </w:r>
      <w:r>
        <w:t xml:space="preserve"> </w:t>
      </w:r>
    </w:p>
    <w:p w14:paraId="4B0B4316" w14:textId="77777777" w:rsidR="00453E40" w:rsidRDefault="00513FE3" w:rsidP="00453E40">
      <w:pPr>
        <w:pStyle w:val="ListParagraph"/>
        <w:numPr>
          <w:ilvl w:val="0"/>
          <w:numId w:val="21"/>
        </w:numPr>
      </w:pPr>
      <w:r>
        <w:t>I</w:t>
      </w:r>
      <w:r w:rsidR="005502DF">
        <w:t>t was decided not to store the contents of 2 zips as base files as originally planned because of the quantity and similarity of the files</w:t>
      </w:r>
      <w:r w:rsidR="00B651BB">
        <w:t xml:space="preserve"> contained within the zips</w:t>
      </w:r>
      <w:r w:rsidR="00507A06">
        <w:t>.</w:t>
      </w:r>
      <w:r w:rsidR="005502DF">
        <w:t xml:space="preserve"> </w:t>
      </w:r>
    </w:p>
    <w:p w14:paraId="0A19848D" w14:textId="77777777" w:rsidR="008F1B8D" w:rsidRDefault="002D49B4" w:rsidP="00453E40">
      <w:pPr>
        <w:pStyle w:val="ListParagraph"/>
        <w:numPr>
          <w:ilvl w:val="0"/>
          <w:numId w:val="21"/>
        </w:numPr>
      </w:pPr>
      <w:r>
        <w:t xml:space="preserve">After the first few </w:t>
      </w:r>
      <w:r w:rsidR="00755A2B">
        <w:t>file conversions were completed</w:t>
      </w:r>
      <w:r w:rsidR="008F1B8D">
        <w:t>,</w:t>
      </w:r>
      <w:r w:rsidR="00755A2B">
        <w:t xml:space="preserve"> it was decided that </w:t>
      </w:r>
      <w:r w:rsidR="008F1B8D">
        <w:t xml:space="preserve">it would not be useful to remove old versions to a separate directory and an entry was made in the Baseline Change Log specifying that </w:t>
      </w:r>
      <w:r w:rsidR="00755A2B">
        <w:t xml:space="preserve">both </w:t>
      </w:r>
      <w:r w:rsidR="0094367A">
        <w:t>old versions and new versions w</w:t>
      </w:r>
      <w:r w:rsidR="00755A2B">
        <w:t xml:space="preserve">ould be retained in the </w:t>
      </w:r>
      <w:r w:rsidR="008F1B8D">
        <w:t>same folder</w:t>
      </w:r>
      <w:r w:rsidR="001E57CD">
        <w:t>.</w:t>
      </w:r>
    </w:p>
    <w:p w14:paraId="0FFEDBBC" w14:textId="77777777" w:rsidR="00EC65A5" w:rsidRDefault="00EC65A5" w:rsidP="000F6A98">
      <w:pPr>
        <w:pStyle w:val="ListParagraph"/>
        <w:ind w:left="0"/>
      </w:pPr>
      <w:r w:rsidRPr="0039512E">
        <w:br/>
      </w:r>
      <w:r w:rsidR="000F6A98">
        <w:rPr>
          <w:b/>
        </w:rPr>
        <w:t>Task 3</w:t>
      </w:r>
      <w:r w:rsidR="000F6A98" w:rsidRPr="00EC65A5">
        <w:rPr>
          <w:b/>
        </w:rPr>
        <w:t>: Adjust problem</w:t>
      </w:r>
      <w:r w:rsidR="000F6A98">
        <w:rPr>
          <w:b/>
        </w:rPr>
        <w:t xml:space="preserve"> files identified by DROID) (</w:t>
      </w:r>
      <w:r w:rsidR="000F6A98" w:rsidRPr="00DE40DD">
        <w:t>Planned:</w:t>
      </w:r>
      <w:r w:rsidR="00A6600C">
        <w:t xml:space="preserve"> </w:t>
      </w:r>
      <w:r w:rsidR="00C92379">
        <w:t>30</w:t>
      </w:r>
      <w:r w:rsidR="000F6A98">
        <w:t xml:space="preserve"> days, Actual: </w:t>
      </w:r>
      <w:r w:rsidR="00A6600C">
        <w:t>13</w:t>
      </w:r>
      <w:r w:rsidR="000F6A98">
        <w:t xml:space="preserve">). </w:t>
      </w:r>
    </w:p>
    <w:p w14:paraId="3F406BDA" w14:textId="77777777" w:rsidR="00AC0249" w:rsidRPr="00AC0249" w:rsidRDefault="00382CFD" w:rsidP="006036B3">
      <w:pPr>
        <w:pStyle w:val="ListParagraph"/>
        <w:spacing w:after="120"/>
        <w:ind w:left="0"/>
        <w:contextualSpacing w:val="0"/>
      </w:pPr>
      <w:r>
        <w:t>Notable</w:t>
      </w:r>
      <w:r w:rsidR="00AC0249">
        <w:t xml:space="preserve"> outcomes from the work done on problem files </w:t>
      </w:r>
      <w:r>
        <w:t>were</w:t>
      </w:r>
      <w:r w:rsidR="00AC0249">
        <w:t xml:space="preserve"> as follows:</w:t>
      </w:r>
    </w:p>
    <w:p w14:paraId="257658A6" w14:textId="77777777" w:rsidR="00C64000" w:rsidRPr="00FF7062" w:rsidRDefault="00C64000" w:rsidP="00C64000">
      <w:pPr>
        <w:pStyle w:val="ListParagraph"/>
        <w:numPr>
          <w:ilvl w:val="0"/>
          <w:numId w:val="22"/>
        </w:numPr>
      </w:pPr>
      <w:r>
        <w:t>I</w:t>
      </w:r>
      <w:r w:rsidRPr="00FF7062">
        <w:t>t was</w:t>
      </w:r>
      <w:r>
        <w:t xml:space="preserve"> decided not to convert 16 htm files to PDF because it was found that the c</w:t>
      </w:r>
      <w:r w:rsidR="00AC0249">
        <w:t>onverted files contained unformatted text</w:t>
      </w:r>
      <w:r>
        <w:t xml:space="preserve"> embedded within html code</w:t>
      </w:r>
      <w:r w:rsidR="00AC0249">
        <w:t xml:space="preserve"> - which was highly unreadable</w:t>
      </w:r>
      <w:r>
        <w:t xml:space="preserve"> (this hadn't been t</w:t>
      </w:r>
      <w:r w:rsidR="00507A06">
        <w:t>ested during the Scoping phase).</w:t>
      </w:r>
    </w:p>
    <w:p w14:paraId="48339299" w14:textId="77777777" w:rsidR="007742E9" w:rsidRDefault="005132AC" w:rsidP="005132AC">
      <w:pPr>
        <w:pStyle w:val="ListParagraph"/>
        <w:numPr>
          <w:ilvl w:val="0"/>
          <w:numId w:val="22"/>
        </w:numPr>
      </w:pPr>
      <w:r>
        <w:t xml:space="preserve">Zamzar </w:t>
      </w:r>
      <w:r w:rsidR="00ED76E3">
        <w:t xml:space="preserve">[Zamzar, 2018] </w:t>
      </w:r>
      <w:r>
        <w:t>was used</w:t>
      </w:r>
      <w:r w:rsidR="00C64000">
        <w:t xml:space="preserve"> to convert </w:t>
      </w:r>
      <w:r>
        <w:t>11</w:t>
      </w:r>
      <w:r w:rsidR="00C64000">
        <w:t xml:space="preserve"> Visio files</w:t>
      </w:r>
      <w:r>
        <w:t xml:space="preserve"> to PDF, though, in </w:t>
      </w:r>
      <w:r w:rsidR="007742E9">
        <w:t>two cases</w:t>
      </w:r>
      <w:r w:rsidR="00E54CBC">
        <w:t>,</w:t>
      </w:r>
      <w:r w:rsidR="007742E9">
        <w:t xml:space="preserve"> </w:t>
      </w:r>
      <w:r>
        <w:t xml:space="preserve">the converted files contained </w:t>
      </w:r>
      <w:r w:rsidR="007742E9">
        <w:t>some obscured text</w:t>
      </w:r>
      <w:r w:rsidR="00742B4A">
        <w:t>,</w:t>
      </w:r>
      <w:r w:rsidR="007742E9">
        <w:t xml:space="preserve"> and some text moved to another line</w:t>
      </w:r>
      <w:r w:rsidR="00742B4A">
        <w:t>,</w:t>
      </w:r>
      <w:r>
        <w:t xml:space="preserve"> respecti</w:t>
      </w:r>
      <w:r w:rsidR="00083911">
        <w:t xml:space="preserve">vely.  These files were </w:t>
      </w:r>
      <w:r w:rsidR="007742E9">
        <w:t xml:space="preserve">converted manually by </w:t>
      </w:r>
      <w:r w:rsidR="007742E9" w:rsidRPr="007742E9">
        <w:t xml:space="preserve">opening </w:t>
      </w:r>
      <w:r w:rsidR="00083911">
        <w:t>them</w:t>
      </w:r>
      <w:r w:rsidR="007742E9" w:rsidRPr="007742E9">
        <w:t xml:space="preserve"> in a browser window, taking a screenshot, pasting it into PowerPoint, cropping it, saving it as a JPG and importing the JPG into </w:t>
      </w:r>
      <w:r w:rsidR="007742E9">
        <w:t xml:space="preserve">the </w:t>
      </w:r>
      <w:r w:rsidR="007742E9" w:rsidRPr="007742E9">
        <w:t xml:space="preserve">eCopy PDF Pro </w:t>
      </w:r>
      <w:r w:rsidR="007742E9">
        <w:t>application</w:t>
      </w:r>
      <w:r w:rsidR="00742B4A">
        <w:t xml:space="preserve"> to produce a PDF</w:t>
      </w:r>
      <w:r w:rsidR="007742E9">
        <w:t>.</w:t>
      </w:r>
      <w:r w:rsidRPr="005132AC">
        <w:t xml:space="preserve"> </w:t>
      </w:r>
      <w:r>
        <w:t xml:space="preserve">In another case, Zamzar </w:t>
      </w:r>
      <w:r>
        <w:lastRenderedPageBreak/>
        <w:t>produced a blank page</w:t>
      </w:r>
      <w:r w:rsidR="00B86591">
        <w:t>;</w:t>
      </w:r>
      <w:r>
        <w:t xml:space="preserve"> however, from the file title, this was assumed to be a Visio Stencil configuration</w:t>
      </w:r>
      <w:r w:rsidR="00507A06">
        <w:t xml:space="preserve"> </w:t>
      </w:r>
      <w:r>
        <w:t xml:space="preserve">file </w:t>
      </w:r>
      <w:r w:rsidR="00C87B07">
        <w:t>with</w:t>
      </w:r>
      <w:r w:rsidR="00B86591">
        <w:t xml:space="preserve"> no readable content, </w:t>
      </w:r>
      <w:r>
        <w:t xml:space="preserve">and therefore not important to the </w:t>
      </w:r>
      <w:r w:rsidR="00B86591">
        <w:t>C</w:t>
      </w:r>
      <w:r>
        <w:t>ollection</w:t>
      </w:r>
      <w:r w:rsidR="00507A06">
        <w:t>.</w:t>
      </w:r>
    </w:p>
    <w:p w14:paraId="7D8BDD8E" w14:textId="77777777" w:rsidR="00083753" w:rsidRDefault="00083753" w:rsidP="00083753">
      <w:pPr>
        <w:pStyle w:val="ListParagraph"/>
        <w:numPr>
          <w:ilvl w:val="0"/>
          <w:numId w:val="22"/>
        </w:numPr>
      </w:pPr>
      <w:r>
        <w:t xml:space="preserve">1 </w:t>
      </w:r>
      <w:r w:rsidRPr="00B77BD1">
        <w:t xml:space="preserve">WordPerfect for MS-DOS/Windows Doc 5.1 </w:t>
      </w:r>
      <w:r>
        <w:t xml:space="preserve">file was converted </w:t>
      </w:r>
      <w:r w:rsidRPr="00B77BD1">
        <w:t>to PDF</w:t>
      </w:r>
      <w:r w:rsidR="00507A06">
        <w:t>.</w:t>
      </w:r>
    </w:p>
    <w:p w14:paraId="79BF98F4" w14:textId="77777777" w:rsidR="007F18A6" w:rsidRDefault="007F18A6" w:rsidP="007F18A6">
      <w:pPr>
        <w:pStyle w:val="ListParagraph"/>
        <w:numPr>
          <w:ilvl w:val="0"/>
          <w:numId w:val="22"/>
        </w:numPr>
      </w:pPr>
      <w:r>
        <w:t xml:space="preserve">20 </w:t>
      </w:r>
      <w:r w:rsidRPr="00B77BD1">
        <w:t>Word for Mac</w:t>
      </w:r>
      <w:r>
        <w:t>intosh</w:t>
      </w:r>
      <w:r w:rsidRPr="00B77BD1">
        <w:t xml:space="preserve"> 3.0 </w:t>
      </w:r>
      <w:r>
        <w:t xml:space="preserve">files were converted </w:t>
      </w:r>
      <w:r w:rsidRPr="00B77BD1">
        <w:t xml:space="preserve">to DOCX </w:t>
      </w:r>
      <w:r>
        <w:t xml:space="preserve">- although only after eventually discovering that a lack of formatting in </w:t>
      </w:r>
      <w:r w:rsidR="00507A06">
        <w:t>the documents could be resolved</w:t>
      </w:r>
      <w:r>
        <w:t xml:space="preserve"> by doing a carriage r</w:t>
      </w:r>
      <w:r w:rsidR="00507A06">
        <w:t>eturn somewhere in the document.</w:t>
      </w:r>
    </w:p>
    <w:p w14:paraId="465BB8F5" w14:textId="77777777" w:rsidR="007F18A6" w:rsidRDefault="007F18A6" w:rsidP="007F18A6">
      <w:pPr>
        <w:pStyle w:val="ListParagraph"/>
        <w:numPr>
          <w:ilvl w:val="0"/>
          <w:numId w:val="22"/>
        </w:numPr>
      </w:pPr>
      <w:r>
        <w:t xml:space="preserve">101 </w:t>
      </w:r>
      <w:r w:rsidRPr="00546620">
        <w:t>Word for Mac</w:t>
      </w:r>
      <w:r>
        <w:t>intosh</w:t>
      </w:r>
      <w:r w:rsidRPr="00546620">
        <w:t xml:space="preserve"> 4.0</w:t>
      </w:r>
      <w:r>
        <w:t xml:space="preserve"> and 5.0 were converted to 78 PDF files and 23 DOCX files (the 23 files were retained in Word DOCX format rather than moving them into PDFs because the formatting and pagination that came through when the files were opened in Word 2007 was not quite right, and leaving them in native Word format would enable a re</w:t>
      </w:r>
      <w:r w:rsidR="00507A06">
        <w:t>ader to rectify such problems).</w:t>
      </w:r>
    </w:p>
    <w:p w14:paraId="47D373A2" w14:textId="77777777" w:rsidR="007F18A6" w:rsidRDefault="007F18A6" w:rsidP="007F18A6">
      <w:pPr>
        <w:pStyle w:val="ListParagraph"/>
        <w:numPr>
          <w:ilvl w:val="0"/>
          <w:numId w:val="22"/>
        </w:numPr>
      </w:pPr>
      <w:r>
        <w:t xml:space="preserve">466 </w:t>
      </w:r>
      <w:r w:rsidRPr="000B3D7E">
        <w:t>Word for Windows Doc</w:t>
      </w:r>
      <w:r>
        <w:t>ument</w:t>
      </w:r>
      <w:r w:rsidRPr="000B3D7E">
        <w:t xml:space="preserve"> 1.0</w:t>
      </w:r>
      <w:r>
        <w:t xml:space="preserve"> and 2.0 files were converted to 409 PDFs and 57 DOCX files (the DOCX format was selected for the same reason as described</w:t>
      </w:r>
      <w:r w:rsidR="004E1A99">
        <w:t xml:space="preserve"> for the Word for Macintosh 4.0 &amp; 5.0 documents</w:t>
      </w:r>
      <w:r w:rsidR="00507A06">
        <w:t xml:space="preserve"> above).</w:t>
      </w:r>
    </w:p>
    <w:p w14:paraId="1607E585" w14:textId="77777777" w:rsidR="000C5BF6" w:rsidRDefault="000C5BF6" w:rsidP="00AD3C46">
      <w:pPr>
        <w:pStyle w:val="ListParagraph"/>
        <w:numPr>
          <w:ilvl w:val="0"/>
          <w:numId w:val="22"/>
        </w:numPr>
      </w:pPr>
      <w:r>
        <w:t>4</w:t>
      </w:r>
      <w:r w:rsidR="009B41B4">
        <w:t xml:space="preserve"> Word for Windows 1.0/2.0</w:t>
      </w:r>
      <w:r>
        <w:t xml:space="preserve"> files couldn't be opened </w:t>
      </w:r>
      <w:r w:rsidR="009B41B4">
        <w:t xml:space="preserve">because </w:t>
      </w:r>
      <w:r>
        <w:t xml:space="preserve">memory problems </w:t>
      </w:r>
      <w:r w:rsidR="009B41B4">
        <w:t>prevented the file opening fully. A</w:t>
      </w:r>
      <w:r>
        <w:t xml:space="preserve"> note </w:t>
      </w:r>
      <w:r w:rsidR="009B41B4">
        <w:t xml:space="preserve">recording that future preservation work will be required on these files, </w:t>
      </w:r>
      <w:r>
        <w:t xml:space="preserve">was included in the </w:t>
      </w:r>
      <w:r w:rsidR="009B41B4">
        <w:t xml:space="preserve">Preservation </w:t>
      </w:r>
      <w:r>
        <w:t>Maintenance Plan</w:t>
      </w:r>
      <w:r w:rsidR="005132AC">
        <w:t xml:space="preserve"> </w:t>
      </w:r>
      <w:r w:rsidR="00B86591">
        <w:t>due to</w:t>
      </w:r>
      <w:r w:rsidR="005132AC">
        <w:t xml:space="preserve"> be</w:t>
      </w:r>
      <w:r w:rsidR="00507A06">
        <w:t xml:space="preserve"> produced in Task 8.</w:t>
      </w:r>
    </w:p>
    <w:p w14:paraId="47FCE6B9" w14:textId="77777777" w:rsidR="000629F2" w:rsidRDefault="009B41B4" w:rsidP="00BA0C73">
      <w:pPr>
        <w:pStyle w:val="ListParagraph"/>
        <w:numPr>
          <w:ilvl w:val="0"/>
          <w:numId w:val="22"/>
        </w:numPr>
      </w:pPr>
      <w:r>
        <w:t xml:space="preserve">1 file opened successfully in the browser despite DROID identifying it as a Word for Windows 2.0 file, so this was retained </w:t>
      </w:r>
      <w:r w:rsidR="00742B4A">
        <w:t>without any change to its .</w:t>
      </w:r>
      <w:r w:rsidR="00507A06">
        <w:t>htm extension.</w:t>
      </w:r>
    </w:p>
    <w:p w14:paraId="4C2C2504" w14:textId="77777777" w:rsidR="002D1A8F" w:rsidRDefault="002D1A8F" w:rsidP="002D1A8F">
      <w:pPr>
        <w:pStyle w:val="ListParagraph"/>
        <w:numPr>
          <w:ilvl w:val="0"/>
          <w:numId w:val="22"/>
        </w:numPr>
      </w:pPr>
      <w:r>
        <w:t xml:space="preserve">3 </w:t>
      </w:r>
      <w:r w:rsidRPr="00B77BD1">
        <w:t>Word Doc</w:t>
      </w:r>
      <w:r>
        <w:t>ument</w:t>
      </w:r>
      <w:r w:rsidRPr="00B77BD1">
        <w:t xml:space="preserve"> template 97-2003</w:t>
      </w:r>
      <w:r>
        <w:t xml:space="preserve"> files</w:t>
      </w:r>
      <w:r w:rsidRPr="00B77BD1">
        <w:t xml:space="preserve"> </w:t>
      </w:r>
      <w:r>
        <w:t xml:space="preserve">were converted </w:t>
      </w:r>
      <w:r w:rsidRPr="00B77BD1">
        <w:t xml:space="preserve">to </w:t>
      </w:r>
      <w:r>
        <w:t xml:space="preserve">2 </w:t>
      </w:r>
      <w:r w:rsidRPr="00B77BD1">
        <w:t>PDF</w:t>
      </w:r>
      <w:r w:rsidR="00507A06">
        <w:t xml:space="preserve"> and 1 DOCM files.</w:t>
      </w:r>
    </w:p>
    <w:p w14:paraId="5494F42D" w14:textId="77777777" w:rsidR="009B41B4" w:rsidRDefault="009B41B4" w:rsidP="00BA0C73">
      <w:pPr>
        <w:pStyle w:val="ListParagraph"/>
        <w:numPr>
          <w:ilvl w:val="0"/>
          <w:numId w:val="22"/>
        </w:numPr>
      </w:pPr>
      <w:r>
        <w:t>About 20 Excel 3.0 and 4.0 files were converted to XLSX files</w:t>
      </w:r>
      <w:r w:rsidR="00507A06">
        <w:t>.</w:t>
      </w:r>
    </w:p>
    <w:p w14:paraId="71684780" w14:textId="77777777" w:rsidR="009B41B4" w:rsidRDefault="005132AC" w:rsidP="00BA0C73">
      <w:pPr>
        <w:pStyle w:val="ListParagraph"/>
        <w:numPr>
          <w:ilvl w:val="0"/>
          <w:numId w:val="22"/>
        </w:numPr>
      </w:pPr>
      <w:r>
        <w:t xml:space="preserve">Zamzar </w:t>
      </w:r>
      <w:r w:rsidR="004E1A99">
        <w:t xml:space="preserve">[Zamzar, 2018] </w:t>
      </w:r>
      <w:r>
        <w:t xml:space="preserve">was used to convert </w:t>
      </w:r>
      <w:r w:rsidR="009B41B4">
        <w:t xml:space="preserve">4 </w:t>
      </w:r>
      <w:r w:rsidR="00534962">
        <w:t>PowerPoint</w:t>
      </w:r>
      <w:r w:rsidR="009B41B4">
        <w:t xml:space="preserve"> for Macintosh 4.0 and </w:t>
      </w:r>
      <w:r w:rsidR="00534962">
        <w:t>PowerPoint</w:t>
      </w:r>
      <w:r w:rsidR="009B41B4">
        <w:t xml:space="preserve"> Presentation </w:t>
      </w:r>
      <w:r>
        <w:t xml:space="preserve">4.0 </w:t>
      </w:r>
      <w:r w:rsidR="009B41B4">
        <w:t xml:space="preserve">files to </w:t>
      </w:r>
      <w:r>
        <w:t>PPT and then they were changed to PPTX locally</w:t>
      </w:r>
      <w:r w:rsidR="00B77BD1">
        <w:t xml:space="preserve"> (and three of them were also converted to PDF)</w:t>
      </w:r>
      <w:r w:rsidR="00507A06">
        <w:t>.</w:t>
      </w:r>
    </w:p>
    <w:p w14:paraId="488BDB95" w14:textId="77777777" w:rsidR="002D1A8F" w:rsidRDefault="002D1A8F" w:rsidP="002D1A8F">
      <w:pPr>
        <w:pStyle w:val="ListParagraph"/>
        <w:numPr>
          <w:ilvl w:val="0"/>
          <w:numId w:val="22"/>
        </w:numPr>
      </w:pPr>
      <w:r>
        <w:t>4 MIME Email</w:t>
      </w:r>
      <w:r w:rsidRPr="003015C8">
        <w:t xml:space="preserve"> 1.0</w:t>
      </w:r>
      <w:r>
        <w:t xml:space="preserve"> files were conv</w:t>
      </w:r>
      <w:r w:rsidR="00507A06">
        <w:t>erted to 1 DOCX and 3 PDF files.</w:t>
      </w:r>
    </w:p>
    <w:p w14:paraId="3873B421" w14:textId="77777777" w:rsidR="002D1A8F" w:rsidRDefault="002D1A8F" w:rsidP="002D1A8F">
      <w:pPr>
        <w:pStyle w:val="ListParagraph"/>
        <w:numPr>
          <w:ilvl w:val="0"/>
          <w:numId w:val="22"/>
        </w:numPr>
      </w:pPr>
      <w:r>
        <w:t>15</w:t>
      </w:r>
      <w:r w:rsidRPr="00A278CD">
        <w:t xml:space="preserve"> Rich Text Format 1.0-1.4</w:t>
      </w:r>
      <w:r>
        <w:t>, 1.5-1.6, 1.7 &amp; 1.9 files</w:t>
      </w:r>
      <w:r w:rsidR="004E1A99">
        <w:t xml:space="preserve"> were converted to 15 PDF files.</w:t>
      </w:r>
    </w:p>
    <w:p w14:paraId="49D21707" w14:textId="77777777" w:rsidR="004E1A99" w:rsidRDefault="004E1A99" w:rsidP="004460B8">
      <w:pPr>
        <w:pStyle w:val="ListParagraph"/>
        <w:ind w:left="0"/>
        <w:rPr>
          <w:b/>
        </w:rPr>
      </w:pPr>
    </w:p>
    <w:p w14:paraId="1BCA347F" w14:textId="77777777" w:rsidR="003015C8" w:rsidRDefault="003015C8" w:rsidP="004460B8">
      <w:pPr>
        <w:pStyle w:val="ListParagraph"/>
        <w:ind w:left="0"/>
      </w:pPr>
      <w:r>
        <w:rPr>
          <w:b/>
        </w:rPr>
        <w:t>Task 4: Deal with Files That Won't Open (</w:t>
      </w:r>
      <w:r w:rsidRPr="00DE40DD">
        <w:t>Planned:</w:t>
      </w:r>
      <w:r>
        <w:t xml:space="preserve"> 11 days, Actual: 5).</w:t>
      </w:r>
    </w:p>
    <w:p w14:paraId="374CB485" w14:textId="77777777" w:rsidR="00382CFD" w:rsidRDefault="00382CFD" w:rsidP="006036B3">
      <w:pPr>
        <w:pStyle w:val="ListParagraph"/>
        <w:spacing w:after="120"/>
        <w:ind w:left="0"/>
        <w:contextualSpacing w:val="0"/>
      </w:pPr>
      <w:r>
        <w:t xml:space="preserve">Notable outcomes from the work done on </w:t>
      </w:r>
      <w:r w:rsidR="00C87B07">
        <w:t xml:space="preserve">these </w:t>
      </w:r>
      <w:r>
        <w:t>files were as follows:</w:t>
      </w:r>
    </w:p>
    <w:p w14:paraId="14B617A1" w14:textId="77777777" w:rsidR="00080338" w:rsidRDefault="00DA743C" w:rsidP="00080338">
      <w:pPr>
        <w:pStyle w:val="ListParagraph"/>
        <w:numPr>
          <w:ilvl w:val="0"/>
          <w:numId w:val="25"/>
        </w:numPr>
      </w:pPr>
      <w:r>
        <w:t xml:space="preserve">10 </w:t>
      </w:r>
      <w:r w:rsidR="00080338">
        <w:t xml:space="preserve">were </w:t>
      </w:r>
      <w:proofErr w:type="spellStart"/>
      <w:r w:rsidR="00080338">
        <w:t>Casewise</w:t>
      </w:r>
      <w:proofErr w:type="spellEnd"/>
      <w:r w:rsidR="00080338">
        <w:t xml:space="preserve"> files (which had been saved in the DMS as Word documents) for which a conversion facility could not be found. Their extensions were changed to either .dat or .ind</w:t>
      </w:r>
      <w:r w:rsidR="004E1A99">
        <w:t xml:space="preserve"> (which is what they were before being stored in the DMS)</w:t>
      </w:r>
      <w:r w:rsidR="00080338">
        <w:t xml:space="preserve">, and a note was included in </w:t>
      </w:r>
      <w:r w:rsidR="00382CFD">
        <w:t xml:space="preserve">section 3 of </w:t>
      </w:r>
      <w:r w:rsidR="00080338">
        <w:t>the Preservation Maintenance Plan</w:t>
      </w:r>
      <w:r w:rsidR="003E1805">
        <w:t xml:space="preserve"> to the effect that these files will need preservation work in the future.</w:t>
      </w:r>
    </w:p>
    <w:p w14:paraId="28B52FA4" w14:textId="77777777" w:rsidR="00205EEB" w:rsidRDefault="00205EEB" w:rsidP="00CE02C4">
      <w:pPr>
        <w:pStyle w:val="ListParagraph"/>
        <w:numPr>
          <w:ilvl w:val="0"/>
          <w:numId w:val="25"/>
        </w:numPr>
      </w:pPr>
      <w:r>
        <w:t xml:space="preserve">1 file was a </w:t>
      </w:r>
      <w:r w:rsidRPr="00205EEB">
        <w:t>Lotus Organiser v2 file</w:t>
      </w:r>
      <w:r>
        <w:t xml:space="preserve"> for which a conversion facility could not be found. The extension was changed to </w:t>
      </w:r>
      <w:r w:rsidRPr="00205EEB">
        <w:t>OR2</w:t>
      </w:r>
      <w:r w:rsidR="004E1A99">
        <w:t xml:space="preserve"> (as it was before </w:t>
      </w:r>
      <w:r w:rsidR="00534962">
        <w:t>being</w:t>
      </w:r>
      <w:r w:rsidR="004E1A99">
        <w:t xml:space="preserve"> stored in the DMS)</w:t>
      </w:r>
      <w:r w:rsidR="00CE02C4">
        <w:t xml:space="preserve"> and </w:t>
      </w:r>
      <w:r w:rsidR="007C6585">
        <w:t>the need t</w:t>
      </w:r>
      <w:r w:rsidR="00DA743C">
        <w:t>o do future work on these files</w:t>
      </w:r>
      <w:r w:rsidR="00CE02C4">
        <w:t xml:space="preserve"> was included in </w:t>
      </w:r>
      <w:r w:rsidR="00382CFD">
        <w:t xml:space="preserve">section 3 of </w:t>
      </w:r>
      <w:r w:rsidR="00CE02C4">
        <w:t>th</w:t>
      </w:r>
      <w:r w:rsidR="00382CFD">
        <w:t>e Preservation Maintenance Plan.</w:t>
      </w:r>
    </w:p>
    <w:p w14:paraId="49F16A3D" w14:textId="77777777" w:rsidR="00ED76E3" w:rsidRDefault="00ED76E3" w:rsidP="00ED76E3">
      <w:pPr>
        <w:pStyle w:val="ListParagraph"/>
        <w:numPr>
          <w:ilvl w:val="0"/>
          <w:numId w:val="25"/>
        </w:numPr>
      </w:pPr>
      <w:r>
        <w:t xml:space="preserve">1 </w:t>
      </w:r>
      <w:r w:rsidR="004E1A99">
        <w:t>Word (Generic)</w:t>
      </w:r>
      <w:r w:rsidRPr="00080E32">
        <w:t xml:space="preserve"> 6.0-2003</w:t>
      </w:r>
      <w:r>
        <w:t xml:space="preserve"> files was converted by opening it in Notepad, </w:t>
      </w:r>
      <w:r w:rsidRPr="00080E32">
        <w:t>clean</w:t>
      </w:r>
      <w:r>
        <w:t xml:space="preserve">ing up spurious characters, </w:t>
      </w:r>
      <w:r w:rsidRPr="00080E32">
        <w:t xml:space="preserve">saving </w:t>
      </w:r>
      <w:r>
        <w:t xml:space="preserve">it </w:t>
      </w:r>
      <w:r w:rsidRPr="00080E32">
        <w:t xml:space="preserve">as </w:t>
      </w:r>
      <w:r>
        <w:t xml:space="preserve">a </w:t>
      </w:r>
      <w:r w:rsidRPr="00080E32">
        <w:t>DOC</w:t>
      </w:r>
      <w:r>
        <w:t xml:space="preserve"> file, and</w:t>
      </w:r>
      <w:r w:rsidRPr="00080E32">
        <w:t xml:space="preserve"> then converting</w:t>
      </w:r>
      <w:r>
        <w:t xml:space="preserve"> it</w:t>
      </w:r>
      <w:r w:rsidRPr="00080E32">
        <w:t xml:space="preserve"> to DOCX.</w:t>
      </w:r>
    </w:p>
    <w:p w14:paraId="4D8580D3" w14:textId="77777777" w:rsidR="00080E32" w:rsidRDefault="00080E32" w:rsidP="00080338">
      <w:pPr>
        <w:pStyle w:val="ListParagraph"/>
        <w:numPr>
          <w:ilvl w:val="0"/>
          <w:numId w:val="25"/>
        </w:numPr>
      </w:pPr>
      <w:r>
        <w:t xml:space="preserve">3 </w:t>
      </w:r>
      <w:r w:rsidR="00382CFD">
        <w:t>Word for Macintosh Document</w:t>
      </w:r>
      <w:r w:rsidRPr="00080E32">
        <w:t xml:space="preserve"> 4.0</w:t>
      </w:r>
      <w:r>
        <w:t xml:space="preserve"> &amp; </w:t>
      </w:r>
      <w:r w:rsidR="00382CFD">
        <w:t xml:space="preserve">Word (Generic) </w:t>
      </w:r>
      <w:r w:rsidRPr="00080E32">
        <w:t>6.0-2003</w:t>
      </w:r>
      <w:r>
        <w:t xml:space="preserve"> files </w:t>
      </w:r>
      <w:r w:rsidR="00382CFD">
        <w:t xml:space="preserve">were converted by </w:t>
      </w:r>
      <w:proofErr w:type="spellStart"/>
      <w:r w:rsidR="00382CFD">
        <w:t>Zamzar</w:t>
      </w:r>
      <w:proofErr w:type="spellEnd"/>
      <w:r w:rsidR="00507A06">
        <w:t xml:space="preserve"> [</w:t>
      </w:r>
      <w:proofErr w:type="spellStart"/>
      <w:r w:rsidR="00507A06">
        <w:t>Zamzar</w:t>
      </w:r>
      <w:proofErr w:type="spellEnd"/>
      <w:r w:rsidR="00507A06">
        <w:t>, 2018]</w:t>
      </w:r>
      <w:r w:rsidR="00382CFD">
        <w:t xml:space="preserve"> to DOCX files</w:t>
      </w:r>
      <w:r w:rsidR="00507A06">
        <w:t>.</w:t>
      </w:r>
    </w:p>
    <w:p w14:paraId="15ABF041" w14:textId="77777777" w:rsidR="003015C8" w:rsidRDefault="000F5FBA" w:rsidP="00080338">
      <w:pPr>
        <w:pStyle w:val="ListParagraph"/>
        <w:numPr>
          <w:ilvl w:val="0"/>
          <w:numId w:val="25"/>
        </w:numPr>
      </w:pPr>
      <w:r>
        <w:t>About 150</w:t>
      </w:r>
      <w:r w:rsidR="00D373C7">
        <w:t xml:space="preserve"> </w:t>
      </w:r>
      <w:r w:rsidR="00D373C7" w:rsidRPr="00D373C7">
        <w:t>PowerPoint for Macintosh (4.0)</w:t>
      </w:r>
      <w:r w:rsidR="00D373C7">
        <w:t xml:space="preserve"> &amp; </w:t>
      </w:r>
      <w:r w:rsidR="00534962">
        <w:t>PowerPoint</w:t>
      </w:r>
      <w:r w:rsidR="00382CFD">
        <w:t xml:space="preserve"> Presentation</w:t>
      </w:r>
      <w:r w:rsidR="00D373C7" w:rsidRPr="00D373C7">
        <w:t xml:space="preserve"> 4.0</w:t>
      </w:r>
      <w:r w:rsidR="00D373C7">
        <w:t xml:space="preserve"> &amp;</w:t>
      </w:r>
      <w:r w:rsidR="00382CFD">
        <w:t xml:space="preserve"> </w:t>
      </w:r>
      <w:r w:rsidR="00534962">
        <w:t>PowerPoint</w:t>
      </w:r>
      <w:r w:rsidR="00382CFD">
        <w:t xml:space="preserve"> Presentation</w:t>
      </w:r>
      <w:r w:rsidR="00D373C7" w:rsidRPr="00D373C7">
        <w:t xml:space="preserve"> 97-2003</w:t>
      </w:r>
      <w:r w:rsidR="00D373C7">
        <w:t xml:space="preserve"> files were converted by Zamzar to </w:t>
      </w:r>
      <w:r w:rsidR="00534962">
        <w:t>PowerPoint</w:t>
      </w:r>
      <w:r w:rsidR="00D373C7">
        <w:t xml:space="preserve"> 2003-7 files (Zamzar </w:t>
      </w:r>
      <w:r w:rsidR="00D373C7">
        <w:lastRenderedPageBreak/>
        <w:t>would not convert to PPTX format which would have been preferred)</w:t>
      </w:r>
      <w:r>
        <w:t>. However, in 4 cases some minor editing was required to fix the appearance of the converted slides.</w:t>
      </w:r>
    </w:p>
    <w:p w14:paraId="002C99AD" w14:textId="77777777" w:rsidR="000F5FBA" w:rsidRDefault="000F5FBA" w:rsidP="00080338">
      <w:pPr>
        <w:pStyle w:val="ListParagraph"/>
        <w:numPr>
          <w:ilvl w:val="0"/>
          <w:numId w:val="25"/>
        </w:numPr>
      </w:pPr>
      <w:r>
        <w:t xml:space="preserve">Zamzar was unable to convert </w:t>
      </w:r>
      <w:r w:rsidR="00E8152A">
        <w:t>2</w:t>
      </w:r>
      <w:r>
        <w:t xml:space="preserve"> </w:t>
      </w:r>
      <w:r w:rsidRPr="00D373C7">
        <w:t>PowerPoint for Macintosh (4.0)</w:t>
      </w:r>
      <w:r w:rsidR="00382CFD">
        <w:t xml:space="preserve"> </w:t>
      </w:r>
      <w:r w:rsidR="00E8152A">
        <w:t xml:space="preserve">and 2 </w:t>
      </w:r>
      <w:r w:rsidR="00534962">
        <w:t>PowerPoint</w:t>
      </w:r>
      <w:r w:rsidR="00382CFD">
        <w:t xml:space="preserve"> Presentation</w:t>
      </w:r>
      <w:r>
        <w:t xml:space="preserve"> 4 files so a note was placed in </w:t>
      </w:r>
      <w:r w:rsidR="00382CFD">
        <w:t>section 3 of the</w:t>
      </w:r>
      <w:r w:rsidR="00DA743C">
        <w:t xml:space="preserve"> Preservation </w:t>
      </w:r>
      <w:r>
        <w:t>Maintenance Plan</w:t>
      </w:r>
      <w:r w:rsidR="00E24DEA">
        <w:t xml:space="preserve"> to the effect that futur</w:t>
      </w:r>
      <w:r w:rsidR="00742B4A">
        <w:t>e work may be required on these files.</w:t>
      </w:r>
    </w:p>
    <w:p w14:paraId="4A102DD5" w14:textId="77777777" w:rsidR="004460B8" w:rsidRDefault="004460B8" w:rsidP="003015C8">
      <w:pPr>
        <w:pStyle w:val="ListParagraph"/>
        <w:ind w:left="360"/>
      </w:pPr>
    </w:p>
    <w:p w14:paraId="69BB0FC2" w14:textId="77777777" w:rsidR="004460B8" w:rsidRDefault="000F5FBA" w:rsidP="004460B8">
      <w:pPr>
        <w:pStyle w:val="ListParagraph"/>
        <w:ind w:left="0"/>
      </w:pPr>
      <w:r>
        <w:rPr>
          <w:b/>
        </w:rPr>
        <w:t>Task 5: Deal with Physical Disks (</w:t>
      </w:r>
      <w:r w:rsidRPr="00DE40DD">
        <w:t>Planned:</w:t>
      </w:r>
      <w:r>
        <w:t xml:space="preserve"> 24 days, Actual: </w:t>
      </w:r>
      <w:r w:rsidR="00ED54F4">
        <w:t>7</w:t>
      </w:r>
      <w:r>
        <w:t>).</w:t>
      </w:r>
    </w:p>
    <w:p w14:paraId="4858635D" w14:textId="77777777" w:rsidR="004E1A99" w:rsidRDefault="00B7177F" w:rsidP="004460B8">
      <w:pPr>
        <w:pStyle w:val="ListParagraph"/>
        <w:ind w:left="0"/>
      </w:pPr>
      <w:r>
        <w:t>125 di</w:t>
      </w:r>
      <w:r w:rsidR="00ED54F4">
        <w:t xml:space="preserve">sks were opened successfully and copied to the laptop, despite some being over 20 years old. Some of them didn't open straight away but just continued whirring. Cleaning with a cloth didn't seem to help. However, what did work was selecting ‘Computer’ on the left side of the Windows Explorer window </w:t>
      </w:r>
      <w:r w:rsidR="00DA743C">
        <w:t>to display</w:t>
      </w:r>
      <w:r w:rsidR="00382CFD">
        <w:t xml:space="preserve"> </w:t>
      </w:r>
      <w:r w:rsidR="00ED54F4">
        <w:t>the laptop’s own drive on the right side</w:t>
      </w:r>
      <w:r w:rsidR="00382CFD">
        <w:t xml:space="preserve"> of the window together with</w:t>
      </w:r>
      <w:r w:rsidR="00ED54F4">
        <w:t xml:space="preserve"> any external disks that are present. For some reason which I don't understand, disks which kept on whirring without seeming to be </w:t>
      </w:r>
      <w:r w:rsidR="00507A06">
        <w:t>recognised</w:t>
      </w:r>
      <w:r w:rsidR="00FD7F0B">
        <w:t xml:space="preserve"> did appear on the right side of this</w:t>
      </w:r>
      <w:r w:rsidR="00ED54F4">
        <w:t xml:space="preserve"> window</w:t>
      </w:r>
      <w:r w:rsidR="00FD7F0B">
        <w:t xml:space="preserve"> and I was able to select and copy them</w:t>
      </w:r>
      <w:r w:rsidR="00777656">
        <w:t xml:space="preserve"> to a separate Backup directory for the </w:t>
      </w:r>
      <w:r w:rsidR="00A075BC">
        <w:t>C</w:t>
      </w:r>
      <w:r w:rsidR="00777656">
        <w:t>ollection</w:t>
      </w:r>
      <w:r w:rsidR="00FD7F0B">
        <w:t>.</w:t>
      </w:r>
      <w:r w:rsidR="007C6585">
        <w:t xml:space="preserve"> With more knowledge and resources, perhaps I would have investigated these strange symptoms further to ensure there were no under</w:t>
      </w:r>
      <w:r w:rsidR="00E24DEA">
        <w:t>lying problems</w:t>
      </w:r>
      <w:r w:rsidR="007C6585">
        <w:t xml:space="preserve"> with the data. However, I just wanted to get the job finished, and, given that there were no obvious problems with the files</w:t>
      </w:r>
      <w:r w:rsidR="00E24DEA">
        <w:t>, I just carried on.</w:t>
      </w:r>
      <w:r w:rsidR="002E2E07" w:rsidDel="002E2E07">
        <w:t xml:space="preserve"> </w:t>
      </w:r>
    </w:p>
    <w:p w14:paraId="01E8B11E" w14:textId="77777777" w:rsidR="004E1A99" w:rsidRDefault="004E1A99">
      <w:pPr>
        <w:pStyle w:val="ListParagraph"/>
        <w:ind w:left="0"/>
      </w:pPr>
    </w:p>
    <w:p w14:paraId="56DF8691" w14:textId="77777777" w:rsidR="00337784" w:rsidRDefault="007A0B47">
      <w:pPr>
        <w:pStyle w:val="ListParagraph"/>
        <w:ind w:left="0"/>
      </w:pPr>
      <w:r>
        <w:t>Two of the disk</w:t>
      </w:r>
      <w:r w:rsidR="00A075BC">
        <w:t>s</w:t>
      </w:r>
      <w:r>
        <w:t xml:space="preserve"> (both CDs) failed to open despite a</w:t>
      </w:r>
      <w:r w:rsidR="00777656">
        <w:t>ll my efforts</w:t>
      </w:r>
      <w:r>
        <w:t>. One contained the software for a</w:t>
      </w:r>
      <w:r w:rsidR="00A075BC">
        <w:t>n old</w:t>
      </w:r>
      <w:r>
        <w:t xml:space="preserve"> version of the DMS</w:t>
      </w:r>
      <w:r w:rsidR="00A075BC">
        <w:t xml:space="preserve"> application</w:t>
      </w:r>
      <w:r w:rsidR="00777656">
        <w:t xml:space="preserve"> used by </w:t>
      </w:r>
      <w:r>
        <w:t xml:space="preserve">the </w:t>
      </w:r>
      <w:r w:rsidR="00A075BC">
        <w:t>C</w:t>
      </w:r>
      <w:r>
        <w:t xml:space="preserve">ollection so the content is of little importance - its mere presence in the </w:t>
      </w:r>
      <w:r w:rsidR="00A075BC">
        <w:t>C</w:t>
      </w:r>
      <w:r>
        <w:t xml:space="preserve">ollection tells its own story. The second disk contained backup files associated with the DMS and some of the files it held, and these will probably never need to be accessed. </w:t>
      </w:r>
      <w:r w:rsidR="00777656">
        <w:t>If any of the contents of these disks had been important to the collection, I would have</w:t>
      </w:r>
      <w:r>
        <w:t xml:space="preserve"> sent them to the Luxs</w:t>
      </w:r>
      <w:r w:rsidR="00777656">
        <w:t>oft service</w:t>
      </w:r>
      <w:r w:rsidR="004E1A99">
        <w:t xml:space="preserve"> [Luxsoft of Luxulyan</w:t>
      </w:r>
      <w:r w:rsidR="00A075BC">
        <w:t>, 2018]</w:t>
      </w:r>
      <w:r w:rsidR="00777656">
        <w:t xml:space="preserve"> to try and have their contents retrieved. </w:t>
      </w:r>
      <w:r>
        <w:t xml:space="preserve"> </w:t>
      </w:r>
      <w:r w:rsidR="00A075BC">
        <w:t>However</w:t>
      </w:r>
      <w:r w:rsidR="00777656">
        <w:t xml:space="preserve">, that course of action </w:t>
      </w:r>
      <w:r w:rsidR="00A075BC">
        <w:t>did not seem</w:t>
      </w:r>
      <w:r w:rsidR="00777656">
        <w:t xml:space="preserve"> necessary.</w:t>
      </w:r>
    </w:p>
    <w:p w14:paraId="583A4B22" w14:textId="77777777" w:rsidR="00337784" w:rsidRDefault="00337784">
      <w:pPr>
        <w:pStyle w:val="ListParagraph"/>
        <w:ind w:left="0"/>
      </w:pPr>
    </w:p>
    <w:p w14:paraId="4F613BC1" w14:textId="77777777" w:rsidR="004460B8" w:rsidRDefault="00ED54F4" w:rsidP="004460B8">
      <w:pPr>
        <w:pStyle w:val="ListParagraph"/>
        <w:ind w:left="0"/>
      </w:pPr>
      <w:r>
        <w:rPr>
          <w:b/>
        </w:rPr>
        <w:t>Task 6: Deal with Double Unsorted files (</w:t>
      </w:r>
      <w:r w:rsidRPr="00DE40DD">
        <w:t>Planned:</w:t>
      </w:r>
      <w:r>
        <w:t xml:space="preserve"> 28 days, Actual: 12).</w:t>
      </w:r>
    </w:p>
    <w:p w14:paraId="603E443C" w14:textId="77777777" w:rsidR="006036B3" w:rsidRDefault="00C92379" w:rsidP="004460B8">
      <w:pPr>
        <w:pStyle w:val="ListParagraph"/>
        <w:ind w:left="0"/>
      </w:pPr>
      <w:r>
        <w:t>Th</w:t>
      </w:r>
      <w:r w:rsidR="00E91DD8">
        <w:t>e</w:t>
      </w:r>
      <w:r w:rsidR="00DA743C">
        <w:t xml:space="preserve"> </w:t>
      </w:r>
      <w:r>
        <w:t xml:space="preserve">pages in 881 files were re-ordered to rectify the page order produced by scanning all front sides first and then turning over the stack of pages to scan the reverse sides at a time in the 1990s when I didn’t have a double sided scanner. The re-ordering was done by first converting each file from a multi-page TIF file to a PDF, and then opening the PDF to re-order the pages. </w:t>
      </w:r>
      <w:r w:rsidR="006036B3">
        <w:t xml:space="preserve"> </w:t>
      </w:r>
    </w:p>
    <w:p w14:paraId="4FCCABEE" w14:textId="77777777" w:rsidR="006036B3" w:rsidRDefault="006036B3" w:rsidP="004460B8">
      <w:pPr>
        <w:pStyle w:val="ListParagraph"/>
        <w:ind w:left="0"/>
      </w:pPr>
    </w:p>
    <w:p w14:paraId="79ECA625" w14:textId="77777777" w:rsidR="006036B3" w:rsidRDefault="00C92379" w:rsidP="004460B8">
      <w:pPr>
        <w:pStyle w:val="ListParagraph"/>
        <w:ind w:left="0"/>
      </w:pPr>
      <w:r>
        <w:t xml:space="preserve">My PDF application – eCopy PDF Pro – had two functions which made this task a whole </w:t>
      </w:r>
      <w:r w:rsidR="00FD7F0B">
        <w:t xml:space="preserve">lot </w:t>
      </w:r>
      <w:r>
        <w:t xml:space="preserve">easier: first, the </w:t>
      </w:r>
      <w:r w:rsidR="00FD7F0B">
        <w:t>function</w:t>
      </w:r>
      <w:r>
        <w:t xml:space="preserve"> to have eCopy convert a file to PDF is available in the menu brought up by right clicking on any file, thereby automat</w:t>
      </w:r>
      <w:r w:rsidR="00FD7F0B">
        <w:t xml:space="preserve">ically bringing up a Save As dialogue box with a suggested file title </w:t>
      </w:r>
      <w:r>
        <w:t>based on</w:t>
      </w:r>
      <w:r w:rsidR="00FD7F0B">
        <w:t xml:space="preserve"> the title of the original file;</w:t>
      </w:r>
      <w:r>
        <w:t xml:space="preserve"> and which</w:t>
      </w:r>
      <w:r w:rsidR="00FD7F0B">
        <w:t>,</w:t>
      </w:r>
      <w:r>
        <w:t xml:space="preserve"> </w:t>
      </w:r>
      <w:r w:rsidR="00FD7F0B">
        <w:t xml:space="preserve">after the conversion is complete, </w:t>
      </w:r>
      <w:r>
        <w:t>then automatically displays the newly created file</w:t>
      </w:r>
      <w:r w:rsidR="00507A06">
        <w:t>. This is</w:t>
      </w:r>
      <w:r>
        <w:t xml:space="preserve"> </w:t>
      </w:r>
      <w:r w:rsidR="00FD7F0B">
        <w:t>a</w:t>
      </w:r>
      <w:r>
        <w:t xml:space="preserve"> relatively quick and easy</w:t>
      </w:r>
      <w:r w:rsidR="00FD7F0B">
        <w:t xml:space="preserve"> process</w:t>
      </w:r>
      <w:r>
        <w:t xml:space="preserve">. </w:t>
      </w:r>
    </w:p>
    <w:p w14:paraId="06AECDBC" w14:textId="77777777" w:rsidR="006036B3" w:rsidRDefault="006036B3" w:rsidP="004460B8">
      <w:pPr>
        <w:pStyle w:val="ListParagraph"/>
        <w:ind w:left="0"/>
      </w:pPr>
    </w:p>
    <w:p w14:paraId="7B17552C" w14:textId="77777777" w:rsidR="00ED54F4" w:rsidRDefault="00C92379" w:rsidP="004460B8">
      <w:pPr>
        <w:pStyle w:val="ListParagraph"/>
        <w:ind w:left="0"/>
      </w:pPr>
      <w:r>
        <w:t xml:space="preserve">Second, eCopy has a function whereby thumbnails of all the pages in a document can be displayed on the screen and each page can be dragged and dropped to a new position. I soon worked out that the front-sides-then-reverse-sides scan produces a standard order in which the last page in the file is actually page 2 of the document; and that if you drag that page to be the second page in the document, then the new last page will actually be page 4 of the document and can be dragged to just before the 4th page in the document. In effect, to reorder simply means progressively dragging the last page to before page 2 and then before page 4 and then before page 6 etc until the end of </w:t>
      </w:r>
      <w:r>
        <w:lastRenderedPageBreak/>
        <w:t>the file is reached. Both these functions (to be able to click on a file title to get it converted, and to drag and drop pages around a screenfull of thumbnails) are well worth looking for in a PDF application.</w:t>
      </w:r>
      <w:r w:rsidR="0068278D">
        <w:t xml:space="preserve"> </w:t>
      </w:r>
    </w:p>
    <w:p w14:paraId="492B7BCF" w14:textId="77777777" w:rsidR="00C92379" w:rsidRDefault="00C92379" w:rsidP="003015C8">
      <w:pPr>
        <w:pStyle w:val="ListParagraph"/>
        <w:ind w:left="360"/>
      </w:pPr>
    </w:p>
    <w:p w14:paraId="243993BC" w14:textId="77777777" w:rsidR="004460B8" w:rsidRDefault="00C92379" w:rsidP="004460B8">
      <w:pPr>
        <w:pStyle w:val="ListParagraph"/>
        <w:ind w:left="0"/>
      </w:pPr>
      <w:r>
        <w:rPr>
          <w:b/>
        </w:rPr>
        <w:t>Task 7: Revise the backup and DR arrangements (</w:t>
      </w:r>
      <w:r w:rsidRPr="00DE40DD">
        <w:t>Planned:</w:t>
      </w:r>
      <w:r>
        <w:t xml:space="preserve"> 7 days, Actual: 3).</w:t>
      </w:r>
    </w:p>
    <w:p w14:paraId="4FE55D7A" w14:textId="77777777" w:rsidR="004460B8" w:rsidRDefault="001700D3" w:rsidP="000070BF">
      <w:pPr>
        <w:pStyle w:val="ListParagraph"/>
        <w:ind w:left="0" w:right="-46"/>
      </w:pPr>
      <w:r>
        <w:t xml:space="preserve">The </w:t>
      </w:r>
      <w:r w:rsidR="00E91DD8">
        <w:t>C</w:t>
      </w:r>
      <w:r>
        <w:t>ollection already had a full range of backup arrangements in place</w:t>
      </w:r>
      <w:r w:rsidR="009A6A56">
        <w:t xml:space="preserve"> - c</w:t>
      </w:r>
      <w:r w:rsidR="00AE75CE">
        <w:t>loud, external hard disk, other household laptop, UK remote hard disk, and New Zealand remote memory stick</w:t>
      </w:r>
      <w:r>
        <w:t>.</w:t>
      </w:r>
      <w:r w:rsidR="00AE75CE">
        <w:t xml:space="preserve"> A new dedicated external hard disk was purchased just before the start of </w:t>
      </w:r>
      <w:r w:rsidR="00E91DD8">
        <w:t>the Implementation phase</w:t>
      </w:r>
      <w:r w:rsidR="00AE75CE">
        <w:t xml:space="preserve"> to ensure no losses during the huge changes that the preservation project was making to the </w:t>
      </w:r>
      <w:r w:rsidR="00E91DD8">
        <w:t>C</w:t>
      </w:r>
      <w:r w:rsidR="00AE75CE">
        <w:t>ollection.  This task documented the backup arrangements and devised a way of including them in the User Guide (see Task 9) such that a multi-year completion form appeared on the back of the Guide.</w:t>
      </w:r>
    </w:p>
    <w:p w14:paraId="2D3FE46B" w14:textId="77777777" w:rsidR="004460B8" w:rsidRDefault="004460B8" w:rsidP="004460B8">
      <w:pPr>
        <w:pStyle w:val="ListParagraph"/>
        <w:ind w:left="0"/>
      </w:pPr>
    </w:p>
    <w:p w14:paraId="072AA136" w14:textId="77777777" w:rsidR="004460B8" w:rsidRDefault="00AE75CE" w:rsidP="004460B8">
      <w:pPr>
        <w:pStyle w:val="ListParagraph"/>
        <w:ind w:left="0"/>
      </w:pPr>
      <w:r>
        <w:rPr>
          <w:b/>
        </w:rPr>
        <w:t>Task 8: Create Preservation Maintenance Plan (</w:t>
      </w:r>
      <w:r w:rsidRPr="00DE40DD">
        <w:t>Planned:</w:t>
      </w:r>
      <w:r>
        <w:t xml:space="preserve"> 7 days, Actual: 3).</w:t>
      </w:r>
    </w:p>
    <w:p w14:paraId="09773AE9" w14:textId="77777777" w:rsidR="00AE75CE" w:rsidRDefault="00FD7F0B" w:rsidP="004460B8">
      <w:pPr>
        <w:pStyle w:val="ListParagraph"/>
        <w:ind w:left="0"/>
      </w:pPr>
      <w:r>
        <w:t xml:space="preserve">It was </w:t>
      </w:r>
      <w:r w:rsidR="009A6A56">
        <w:t>relatively quick and easy to complete the Preservation Maintenance Plan. The</w:t>
      </w:r>
      <w:r>
        <w:t xml:space="preserve"> following sections needed filling</w:t>
      </w:r>
      <w:r w:rsidR="009A6A56">
        <w:t xml:space="preserve"> in:</w:t>
      </w:r>
    </w:p>
    <w:p w14:paraId="3E1BA927" w14:textId="77777777" w:rsidR="009A6A56" w:rsidRDefault="009A6A56" w:rsidP="009A6A56">
      <w:pPr>
        <w:pStyle w:val="ListParagraph"/>
        <w:numPr>
          <w:ilvl w:val="0"/>
          <w:numId w:val="27"/>
        </w:numPr>
      </w:pPr>
      <w:r w:rsidRPr="0024790E">
        <w:rPr>
          <w:b/>
        </w:rPr>
        <w:t>Schedule:</w:t>
      </w:r>
      <w:r>
        <w:t xml:space="preserve"> </w:t>
      </w:r>
      <w:r w:rsidRPr="0024790E">
        <w:t>the date of the next Maintenance exercise was set at 1st September 2021</w:t>
      </w:r>
      <w:r w:rsidR="006036B3">
        <w:t>.</w:t>
      </w:r>
    </w:p>
    <w:p w14:paraId="463512F6" w14:textId="77777777" w:rsidR="009A6A56" w:rsidRPr="009A6A56" w:rsidRDefault="009A6A56" w:rsidP="009A6A56">
      <w:pPr>
        <w:pStyle w:val="ListParagraph"/>
        <w:numPr>
          <w:ilvl w:val="0"/>
          <w:numId w:val="27"/>
        </w:numPr>
      </w:pPr>
      <w:r w:rsidRPr="0024790E">
        <w:rPr>
          <w:b/>
        </w:rPr>
        <w:t>2. Previous preservation actions taken:</w:t>
      </w:r>
      <w:r w:rsidRPr="0024790E">
        <w:t xml:space="preserve"> This required a summary of what had been achieved in the current exercise and was quite difficult to derive - particularly because some items appeared in more than one category of work. The structure of the control documents that are used within a preservation exercise should be devised to facilitate the completion of this section.</w:t>
      </w:r>
    </w:p>
    <w:p w14:paraId="7D254061" w14:textId="77777777" w:rsidR="004460B8" w:rsidRPr="004460B8" w:rsidRDefault="009A6A56" w:rsidP="009A6A56">
      <w:pPr>
        <w:pStyle w:val="ListParagraph"/>
        <w:numPr>
          <w:ilvl w:val="0"/>
          <w:numId w:val="27"/>
        </w:numPr>
      </w:pPr>
      <w:r w:rsidRPr="0024790E">
        <w:rPr>
          <w:b/>
        </w:rPr>
        <w:t xml:space="preserve"> 3. Possible future preservation issues:</w:t>
      </w:r>
      <w:r w:rsidRPr="0024790E">
        <w:t xml:space="preserve"> This section had already been completed</w:t>
      </w:r>
      <w:r w:rsidR="000070BF">
        <w:t xml:space="preserve"> </w:t>
      </w:r>
      <w:r w:rsidRPr="0024790E">
        <w:t xml:space="preserve">in the course of the preservation exercise. </w:t>
      </w:r>
      <w:r w:rsidR="000070BF">
        <w:t>It</w:t>
      </w:r>
      <w:r w:rsidR="008B275A" w:rsidRPr="0024790E">
        <w:t xml:space="preserve"> recorded </w:t>
      </w:r>
      <w:r w:rsidR="004460B8" w:rsidRPr="0024790E">
        <w:t>issues with the following</w:t>
      </w:r>
      <w:r w:rsidR="008B275A" w:rsidRPr="0024790E">
        <w:t>:</w:t>
      </w:r>
    </w:p>
    <w:p w14:paraId="1923C15A" w14:textId="77777777" w:rsidR="004460B8" w:rsidRPr="004460B8" w:rsidRDefault="008B275A" w:rsidP="0024790E">
      <w:pPr>
        <w:pStyle w:val="ListParagraph"/>
        <w:numPr>
          <w:ilvl w:val="1"/>
          <w:numId w:val="27"/>
        </w:numPr>
        <w:ind w:left="993" w:hanging="164"/>
      </w:pPr>
      <w:r w:rsidRPr="0024790E">
        <w:t xml:space="preserve"> 6 zip files; </w:t>
      </w:r>
    </w:p>
    <w:p w14:paraId="0BBD53C5" w14:textId="77777777" w:rsidR="004460B8" w:rsidRPr="004460B8" w:rsidRDefault="008B275A" w:rsidP="0024790E">
      <w:pPr>
        <w:pStyle w:val="ListParagraph"/>
        <w:numPr>
          <w:ilvl w:val="1"/>
          <w:numId w:val="27"/>
        </w:numPr>
        <w:ind w:left="993" w:hanging="164"/>
      </w:pPr>
      <w:r w:rsidRPr="0024790E">
        <w:t xml:space="preserve">a pair of executable files; </w:t>
      </w:r>
    </w:p>
    <w:p w14:paraId="79435746" w14:textId="77777777" w:rsidR="004460B8" w:rsidRPr="004460B8" w:rsidRDefault="008B275A" w:rsidP="0024790E">
      <w:pPr>
        <w:pStyle w:val="ListParagraph"/>
        <w:numPr>
          <w:ilvl w:val="1"/>
          <w:numId w:val="27"/>
        </w:numPr>
        <w:ind w:left="993" w:hanging="164"/>
      </w:pPr>
      <w:r w:rsidRPr="0024790E">
        <w:t xml:space="preserve">memory problems with four Word documents; </w:t>
      </w:r>
    </w:p>
    <w:p w14:paraId="277806CD" w14:textId="77777777" w:rsidR="004460B8" w:rsidRPr="004460B8" w:rsidRDefault="008B275A" w:rsidP="0024790E">
      <w:pPr>
        <w:pStyle w:val="ListParagraph"/>
        <w:numPr>
          <w:ilvl w:val="1"/>
          <w:numId w:val="27"/>
        </w:numPr>
        <w:ind w:left="993" w:hanging="164"/>
      </w:pPr>
      <w:r w:rsidRPr="0024790E">
        <w:t xml:space="preserve">four </w:t>
      </w:r>
      <w:r w:rsidR="00534962" w:rsidRPr="0024790E">
        <w:t>PowerPoint</w:t>
      </w:r>
      <w:r w:rsidRPr="0024790E">
        <w:t xml:space="preserve"> files that Zamzar couldn't convert;</w:t>
      </w:r>
      <w:r w:rsidR="004460B8" w:rsidRPr="0024790E">
        <w:t xml:space="preserve"> </w:t>
      </w:r>
    </w:p>
    <w:p w14:paraId="42A9AF61" w14:textId="77777777" w:rsidR="000070BF" w:rsidRDefault="008B275A" w:rsidP="00E91DD8">
      <w:pPr>
        <w:pStyle w:val="ListParagraph"/>
        <w:numPr>
          <w:ilvl w:val="1"/>
          <w:numId w:val="27"/>
        </w:numPr>
        <w:ind w:left="993" w:hanging="164"/>
      </w:pPr>
      <w:r w:rsidRPr="0024790E">
        <w:t>1 MS project file, 4 Lotus Screencam files, and 10 Casewise files</w:t>
      </w:r>
      <w:r w:rsidR="00FD7F0B" w:rsidRPr="0024790E">
        <w:t>,</w:t>
      </w:r>
      <w:r w:rsidRPr="0024790E">
        <w:t xml:space="preserve"> </w:t>
      </w:r>
      <w:r w:rsidR="0024790E">
        <w:t>none</w:t>
      </w:r>
      <w:r w:rsidR="00FD7F0B" w:rsidRPr="0024790E">
        <w:t xml:space="preserve"> of which could be converted;</w:t>
      </w:r>
      <w:r w:rsidRPr="0024790E">
        <w:t xml:space="preserve"> </w:t>
      </w:r>
    </w:p>
    <w:p w14:paraId="02B9EBF7" w14:textId="77777777" w:rsidR="00E91DD8" w:rsidRDefault="00FD7F0B" w:rsidP="00E91DD8">
      <w:pPr>
        <w:pStyle w:val="ListParagraph"/>
        <w:numPr>
          <w:ilvl w:val="1"/>
          <w:numId w:val="27"/>
        </w:numPr>
        <w:ind w:left="993" w:hanging="164"/>
      </w:pPr>
      <w:r>
        <w:t xml:space="preserve">34 A5 documents </w:t>
      </w:r>
      <w:r w:rsidR="004460B8">
        <w:t>with disordered pages in multi-page TIF files;</w:t>
      </w:r>
    </w:p>
    <w:p w14:paraId="319E2066" w14:textId="77777777" w:rsidR="0024790E" w:rsidRDefault="00FD7F0B" w:rsidP="00E91DD8">
      <w:pPr>
        <w:pStyle w:val="ListParagraph"/>
        <w:numPr>
          <w:ilvl w:val="1"/>
          <w:numId w:val="27"/>
        </w:numPr>
        <w:ind w:left="993" w:hanging="164"/>
      </w:pPr>
      <w:r>
        <w:t>Probable</w:t>
      </w:r>
      <w:r w:rsidR="004460B8">
        <w:t xml:space="preserve"> non-conformance to the PDF-A-1b standard</w:t>
      </w:r>
      <w:r>
        <w:t>.</w:t>
      </w:r>
    </w:p>
    <w:p w14:paraId="1A4DAF58" w14:textId="77777777" w:rsidR="00E91DD8" w:rsidRDefault="00E91DD8" w:rsidP="004460B8">
      <w:pPr>
        <w:pStyle w:val="ListParagraph"/>
        <w:ind w:left="0"/>
        <w:rPr>
          <w:b/>
        </w:rPr>
      </w:pPr>
    </w:p>
    <w:p w14:paraId="314C759F" w14:textId="77777777" w:rsidR="004460B8" w:rsidRDefault="004460B8" w:rsidP="004460B8">
      <w:pPr>
        <w:pStyle w:val="ListParagraph"/>
        <w:ind w:left="0"/>
        <w:rPr>
          <w:b/>
        </w:rPr>
      </w:pPr>
      <w:r w:rsidRPr="007F22B9">
        <w:rPr>
          <w:b/>
        </w:rPr>
        <w:t xml:space="preserve">Changes </w:t>
      </w:r>
      <w:r w:rsidR="00534962">
        <w:rPr>
          <w:b/>
        </w:rPr>
        <w:t>to the Preserv</w:t>
      </w:r>
      <w:r>
        <w:rPr>
          <w:b/>
        </w:rPr>
        <w:t>ation Maintenance Plan</w:t>
      </w:r>
      <w:r w:rsidRPr="007F22B9">
        <w:rPr>
          <w:b/>
        </w:rPr>
        <w:t xml:space="preserve"> template</w:t>
      </w:r>
    </w:p>
    <w:p w14:paraId="5D492682" w14:textId="77777777" w:rsidR="004460B8" w:rsidRDefault="004460B8" w:rsidP="00574C9C">
      <w:pPr>
        <w:spacing w:after="120"/>
      </w:pPr>
      <w:r>
        <w:t>As a result of the experience gained in this project, the following changes have been made to the Preservation Maintenance Plan Template</w:t>
      </w:r>
      <w:r w:rsidR="00083911">
        <w:t xml:space="preserve"> (updated versions of these templates are embedded in this electronic file in Appendix B)</w:t>
      </w:r>
      <w:r>
        <w:t>:</w:t>
      </w:r>
    </w:p>
    <w:p w14:paraId="5A572995" w14:textId="77777777" w:rsidR="00C13E4B" w:rsidRPr="0024790E" w:rsidRDefault="00C13E4B" w:rsidP="00574C9C">
      <w:pPr>
        <w:pStyle w:val="Body"/>
        <w:numPr>
          <w:ilvl w:val="0"/>
          <w:numId w:val="29"/>
        </w:numPr>
        <w:spacing w:after="120"/>
        <w:ind w:left="714" w:hanging="357"/>
        <w:rPr>
          <w:rFonts w:asciiTheme="minorHAnsi" w:eastAsiaTheme="minorHAnsi" w:hAnsiTheme="minorHAnsi" w:cstheme="minorBidi"/>
          <w:color w:val="auto"/>
          <w:bdr w:val="none" w:sz="0" w:space="0" w:color="auto"/>
          <w:lang w:eastAsia="en-US"/>
        </w:rPr>
      </w:pPr>
      <w:r w:rsidRPr="0024790E">
        <w:rPr>
          <w:rFonts w:asciiTheme="minorHAnsi" w:eastAsiaTheme="minorHAnsi" w:hAnsiTheme="minorHAnsi" w:cstheme="minorBidi"/>
          <w:b/>
          <w:color w:val="auto"/>
          <w:bdr w:val="none" w:sz="0" w:space="0" w:color="auto"/>
          <w:lang w:eastAsia="en-US"/>
        </w:rPr>
        <w:t>Section 2 (Previous preservation actions taken):</w:t>
      </w:r>
      <w:r w:rsidRPr="0024790E">
        <w:rPr>
          <w:rFonts w:asciiTheme="minorHAnsi" w:eastAsiaTheme="minorHAnsi" w:hAnsiTheme="minorHAnsi" w:cstheme="minorBidi"/>
          <w:color w:val="auto"/>
          <w:bdr w:val="none" w:sz="0" w:space="0" w:color="auto"/>
          <w:lang w:eastAsia="en-US"/>
        </w:rPr>
        <w:t xml:space="preserve"> </w:t>
      </w:r>
      <w:r w:rsidR="00473C10" w:rsidRPr="0024790E">
        <w:rPr>
          <w:rFonts w:asciiTheme="minorHAnsi" w:eastAsiaTheme="minorHAnsi" w:hAnsiTheme="minorHAnsi" w:cstheme="minorBidi"/>
          <w:color w:val="auto"/>
          <w:bdr w:val="none" w:sz="0" w:space="0" w:color="auto"/>
          <w:lang w:eastAsia="en-US"/>
        </w:rPr>
        <w:t>The suggested text starting</w:t>
      </w:r>
      <w:r w:rsidR="006036B3">
        <w:rPr>
          <w:rFonts w:asciiTheme="minorHAnsi" w:eastAsiaTheme="minorHAnsi" w:hAnsiTheme="minorHAnsi" w:cstheme="minorBidi"/>
          <w:color w:val="auto"/>
          <w:bdr w:val="none" w:sz="0" w:space="0" w:color="auto"/>
          <w:lang w:eastAsia="en-US"/>
        </w:rPr>
        <w:t>,</w:t>
      </w:r>
      <w:r w:rsidR="00473C10" w:rsidRPr="0024790E">
        <w:rPr>
          <w:rFonts w:asciiTheme="minorHAnsi" w:eastAsiaTheme="minorHAnsi" w:hAnsiTheme="minorHAnsi" w:cstheme="minorBidi"/>
          <w:color w:val="auto"/>
          <w:bdr w:val="none" w:sz="0" w:space="0" w:color="auto"/>
          <w:lang w:eastAsia="en-US"/>
        </w:rPr>
        <w:t xml:space="preserve"> '</w:t>
      </w:r>
      <w:r w:rsidRPr="0024790E">
        <w:rPr>
          <w:rFonts w:asciiTheme="minorHAnsi" w:eastAsiaTheme="minorHAnsi" w:hAnsiTheme="minorHAnsi" w:cstheme="minorBidi"/>
          <w:color w:val="auto"/>
          <w:bdr w:val="none" w:sz="0" w:space="0" w:color="auto"/>
          <w:lang w:eastAsia="en-US"/>
        </w:rPr>
        <w:t xml:space="preserve">The formats...' </w:t>
      </w:r>
      <w:r w:rsidR="00473C10" w:rsidRPr="0024790E">
        <w:rPr>
          <w:rFonts w:asciiTheme="minorHAnsi" w:eastAsiaTheme="minorHAnsi" w:hAnsiTheme="minorHAnsi" w:cstheme="minorBidi"/>
          <w:color w:val="auto"/>
          <w:bdr w:val="none" w:sz="0" w:space="0" w:color="auto"/>
          <w:lang w:eastAsia="en-US"/>
        </w:rPr>
        <w:t xml:space="preserve">has been changed </w:t>
      </w:r>
      <w:r w:rsidRPr="0024790E">
        <w:rPr>
          <w:rFonts w:asciiTheme="minorHAnsi" w:eastAsiaTheme="minorHAnsi" w:hAnsiTheme="minorHAnsi" w:cstheme="minorBidi"/>
          <w:color w:val="auto"/>
          <w:bdr w:val="none" w:sz="0" w:space="0" w:color="auto"/>
          <w:lang w:eastAsia="en-US"/>
        </w:rPr>
        <w:t xml:space="preserve">to:  </w:t>
      </w:r>
      <w:r w:rsidRPr="0024790E">
        <w:rPr>
          <w:rFonts w:asciiTheme="minorHAnsi" w:eastAsiaTheme="minorHAnsi" w:hAnsiTheme="minorHAnsi" w:cstheme="minorBidi"/>
          <w:color w:val="auto"/>
          <w:bdr w:val="none" w:sz="0" w:space="0" w:color="auto"/>
          <w:lang w:eastAsia="en-US"/>
        </w:rPr>
        <w:br/>
        <w:t>'The formats of all @@@ files &lt;Insert the approximate number of files in the collection.&gt; comprising the digital collection had been reviewed and the following conversions performed to ensure the files concerned remain readable in the future. All files that were converted kept the same fil</w:t>
      </w:r>
      <w:r w:rsidR="006036B3">
        <w:rPr>
          <w:rFonts w:asciiTheme="minorHAnsi" w:eastAsiaTheme="minorHAnsi" w:hAnsiTheme="minorHAnsi" w:cstheme="minorBidi"/>
          <w:color w:val="auto"/>
          <w:bdr w:val="none" w:sz="0" w:space="0" w:color="auto"/>
          <w:lang w:eastAsia="en-US"/>
        </w:rPr>
        <w:t>e title as the original but had</w:t>
      </w:r>
      <w:r w:rsidRPr="0024790E">
        <w:rPr>
          <w:rFonts w:asciiTheme="minorHAnsi" w:eastAsiaTheme="minorHAnsi" w:hAnsiTheme="minorHAnsi" w:cstheme="minorBidi"/>
          <w:color w:val="auto"/>
          <w:bdr w:val="none" w:sz="0" w:space="0" w:color="auto"/>
          <w:lang w:eastAsia="en-US"/>
        </w:rPr>
        <w:t xml:space="preserve"> 'UPDATED' and the date of the conversion inserted into their titles. The original versions were retained but had 'ORIGINAL' inserted into their file titles. &lt;Remove this last sentence if it does not apply.&gt;'</w:t>
      </w:r>
      <w:r w:rsidR="00473C10" w:rsidRPr="0024790E">
        <w:rPr>
          <w:rFonts w:asciiTheme="minorHAnsi" w:eastAsiaTheme="minorHAnsi" w:hAnsiTheme="minorHAnsi" w:cstheme="minorBidi"/>
          <w:color w:val="auto"/>
          <w:bdr w:val="none" w:sz="0" w:space="0" w:color="auto"/>
          <w:lang w:eastAsia="en-US"/>
        </w:rPr>
        <w:t>.</w:t>
      </w:r>
    </w:p>
    <w:p w14:paraId="5CE32998" w14:textId="77777777" w:rsidR="00C13E4B" w:rsidRPr="0024790E" w:rsidRDefault="001002B6" w:rsidP="00574C9C">
      <w:pPr>
        <w:pStyle w:val="Body"/>
        <w:numPr>
          <w:ilvl w:val="0"/>
          <w:numId w:val="29"/>
        </w:numPr>
        <w:spacing w:after="120"/>
        <w:ind w:left="714" w:hanging="357"/>
        <w:rPr>
          <w:rFonts w:asciiTheme="minorHAnsi" w:eastAsiaTheme="minorHAnsi" w:hAnsiTheme="minorHAnsi" w:cstheme="minorBidi"/>
          <w:color w:val="auto"/>
          <w:bdr w:val="none" w:sz="0" w:space="0" w:color="auto"/>
          <w:lang w:eastAsia="en-US"/>
        </w:rPr>
      </w:pPr>
      <w:r w:rsidRPr="0024790E">
        <w:rPr>
          <w:rFonts w:asciiTheme="minorHAnsi" w:eastAsiaTheme="minorHAnsi" w:hAnsiTheme="minorHAnsi" w:cstheme="minorBidi"/>
          <w:b/>
          <w:color w:val="auto"/>
          <w:bdr w:val="none" w:sz="0" w:space="0" w:color="auto"/>
          <w:lang w:eastAsia="en-US"/>
        </w:rPr>
        <w:lastRenderedPageBreak/>
        <w:t>Section 4.</w:t>
      </w:r>
      <w:r w:rsidRPr="0024790E">
        <w:rPr>
          <w:rFonts w:asciiTheme="minorHAnsi" w:eastAsiaTheme="minorHAnsi" w:hAnsiTheme="minorHAnsi" w:cstheme="minorBidi"/>
          <w:color w:val="auto"/>
          <w:bdr w:val="none" w:sz="0" w:space="0" w:color="auto"/>
          <w:lang w:eastAsia="en-US"/>
        </w:rPr>
        <w:t xml:space="preserve"> </w:t>
      </w:r>
      <w:r w:rsidRPr="0024790E">
        <w:rPr>
          <w:rFonts w:asciiTheme="minorHAnsi" w:eastAsiaTheme="minorHAnsi" w:hAnsiTheme="minorHAnsi" w:cstheme="minorBidi"/>
          <w:b/>
          <w:color w:val="auto"/>
          <w:bdr w:val="none" w:sz="0" w:space="0" w:color="auto"/>
          <w:lang w:eastAsia="en-US"/>
        </w:rPr>
        <w:t>How to implement this Maintenance Plan:</w:t>
      </w:r>
      <w:r w:rsidRPr="0024790E">
        <w:rPr>
          <w:rFonts w:asciiTheme="minorHAnsi" w:eastAsiaTheme="minorHAnsi" w:hAnsiTheme="minorHAnsi" w:cstheme="minorBidi"/>
          <w:color w:val="auto"/>
          <w:bdr w:val="none" w:sz="0" w:space="0" w:color="auto"/>
          <w:lang w:eastAsia="en-US"/>
        </w:rPr>
        <w:t xml:space="preserve"> T</w:t>
      </w:r>
      <w:r w:rsidR="00C13E4B" w:rsidRPr="0024790E">
        <w:rPr>
          <w:rFonts w:asciiTheme="minorHAnsi" w:eastAsiaTheme="minorHAnsi" w:hAnsiTheme="minorHAnsi" w:cstheme="minorBidi"/>
          <w:color w:val="auto"/>
          <w:bdr w:val="none" w:sz="0" w:space="0" w:color="auto"/>
          <w:lang w:eastAsia="en-US"/>
        </w:rPr>
        <w:t>he para</w:t>
      </w:r>
      <w:r w:rsidRPr="0024790E">
        <w:rPr>
          <w:rFonts w:asciiTheme="minorHAnsi" w:eastAsiaTheme="minorHAnsi" w:hAnsiTheme="minorHAnsi" w:cstheme="minorBidi"/>
          <w:color w:val="auto"/>
          <w:bdr w:val="none" w:sz="0" w:space="0" w:color="auto"/>
          <w:lang w:eastAsia="en-US"/>
        </w:rPr>
        <w:t>graph in the middle of the list:' If required, create a Digital Preservation Plan DESCRIPTION and CHART at this point'   has been changed to:</w:t>
      </w:r>
      <w:r w:rsidR="00C13E4B" w:rsidRPr="0024790E">
        <w:rPr>
          <w:rFonts w:asciiTheme="minorHAnsi" w:eastAsiaTheme="minorHAnsi" w:hAnsiTheme="minorHAnsi" w:cstheme="minorBidi"/>
          <w:color w:val="auto"/>
          <w:bdr w:val="none" w:sz="0" w:space="0" w:color="auto"/>
          <w:lang w:eastAsia="en-US"/>
        </w:rPr>
        <w:t xml:space="preserve"> </w:t>
      </w:r>
      <w:r w:rsidRPr="0024790E">
        <w:rPr>
          <w:rFonts w:asciiTheme="minorHAnsi" w:eastAsiaTheme="minorHAnsi" w:hAnsiTheme="minorHAnsi" w:cstheme="minorBidi"/>
          <w:color w:val="auto"/>
          <w:bdr w:val="none" w:sz="0" w:space="0" w:color="auto"/>
          <w:lang w:eastAsia="en-US"/>
        </w:rPr>
        <w:t xml:space="preserve">                                                                                                                   </w:t>
      </w:r>
      <w:r w:rsidR="0024790E">
        <w:rPr>
          <w:rFonts w:asciiTheme="minorHAnsi" w:eastAsiaTheme="minorHAnsi" w:hAnsiTheme="minorHAnsi" w:cstheme="minorBidi"/>
          <w:color w:val="auto"/>
          <w:bdr w:val="none" w:sz="0" w:space="0" w:color="auto"/>
          <w:lang w:eastAsia="en-US"/>
        </w:rPr>
        <w:t xml:space="preserve">           </w:t>
      </w:r>
      <w:r w:rsidRPr="0024790E">
        <w:rPr>
          <w:rFonts w:asciiTheme="minorHAnsi" w:eastAsiaTheme="minorHAnsi" w:hAnsiTheme="minorHAnsi" w:cstheme="minorBidi"/>
          <w:color w:val="auto"/>
          <w:bdr w:val="none" w:sz="0" w:space="0" w:color="auto"/>
          <w:lang w:eastAsia="en-US"/>
        </w:rPr>
        <w:t>'</w:t>
      </w:r>
      <w:r w:rsidR="00C13E4B" w:rsidRPr="0024790E">
        <w:rPr>
          <w:rFonts w:asciiTheme="minorHAnsi" w:eastAsiaTheme="minorHAnsi" w:hAnsiTheme="minorHAnsi" w:cstheme="minorBidi"/>
          <w:color w:val="auto"/>
          <w:bdr w:val="none" w:sz="0" w:space="0" w:color="auto"/>
          <w:lang w:eastAsia="en-US"/>
        </w:rPr>
        <w:t xml:space="preserve">If required, create a SCOPING document, </w:t>
      </w:r>
      <w:r w:rsidR="00A7706F">
        <w:rPr>
          <w:rFonts w:asciiTheme="minorHAnsi" w:eastAsiaTheme="minorHAnsi" w:hAnsiTheme="minorHAnsi" w:cstheme="minorBidi"/>
          <w:color w:val="auto"/>
          <w:bdr w:val="none" w:sz="0" w:space="0" w:color="auto"/>
          <w:lang w:eastAsia="en-US"/>
        </w:rPr>
        <w:t>or</w:t>
      </w:r>
      <w:r w:rsidR="00A7706F" w:rsidRPr="0024790E">
        <w:rPr>
          <w:rFonts w:asciiTheme="minorHAnsi" w:eastAsiaTheme="minorHAnsi" w:hAnsiTheme="minorHAnsi" w:cstheme="minorBidi"/>
          <w:color w:val="auto"/>
          <w:bdr w:val="none" w:sz="0" w:space="0" w:color="auto"/>
          <w:lang w:eastAsia="en-US"/>
        </w:rPr>
        <w:t xml:space="preserve"> </w:t>
      </w:r>
      <w:r w:rsidR="00C13E4B" w:rsidRPr="0024790E">
        <w:rPr>
          <w:rFonts w:asciiTheme="minorHAnsi" w:eastAsiaTheme="minorHAnsi" w:hAnsiTheme="minorHAnsi" w:cstheme="minorBidi"/>
          <w:color w:val="auto"/>
          <w:bdr w:val="none" w:sz="0" w:space="0" w:color="auto"/>
          <w:lang w:eastAsia="en-US"/>
        </w:rPr>
        <w:t xml:space="preserve">a Digital Preservation Plan DESCRIPTION and </w:t>
      </w:r>
      <w:r w:rsidRPr="0024790E">
        <w:rPr>
          <w:rFonts w:asciiTheme="minorHAnsi" w:eastAsiaTheme="minorHAnsi" w:hAnsiTheme="minorHAnsi" w:cstheme="minorBidi"/>
          <w:color w:val="auto"/>
          <w:bdr w:val="none" w:sz="0" w:space="0" w:color="auto"/>
          <w:lang w:eastAsia="en-US"/>
        </w:rPr>
        <w:t>CHART at this point.'</w:t>
      </w:r>
    </w:p>
    <w:p w14:paraId="11BF9EB6" w14:textId="77777777" w:rsidR="00B13356" w:rsidRPr="000070BF" w:rsidRDefault="000070BF" w:rsidP="00574C9C">
      <w:pPr>
        <w:pStyle w:val="Body"/>
        <w:numPr>
          <w:ilvl w:val="0"/>
          <w:numId w:val="29"/>
        </w:numPr>
        <w:spacing w:after="120"/>
        <w:ind w:left="714" w:hanging="357"/>
        <w:rPr>
          <w:rFonts w:asciiTheme="minorHAnsi" w:eastAsiaTheme="minorHAnsi" w:hAnsiTheme="minorHAnsi" w:cstheme="minorBidi"/>
          <w:color w:val="auto"/>
          <w:bdr w:val="none" w:sz="0" w:space="0" w:color="auto"/>
          <w:lang w:eastAsia="en-US"/>
        </w:rPr>
      </w:pPr>
      <w:r w:rsidRPr="000070BF">
        <w:rPr>
          <w:rFonts w:asciiTheme="minorHAnsi" w:eastAsiaTheme="minorHAnsi" w:hAnsiTheme="minorHAnsi" w:cstheme="minorBidi"/>
          <w:b/>
          <w:color w:val="auto"/>
          <w:bdr w:val="none" w:sz="0" w:space="0" w:color="auto"/>
          <w:lang w:eastAsia="en-US"/>
        </w:rPr>
        <w:t>Throughout:</w:t>
      </w:r>
      <w:r>
        <w:rPr>
          <w:rFonts w:asciiTheme="minorHAnsi" w:eastAsiaTheme="minorHAnsi" w:hAnsiTheme="minorHAnsi" w:cstheme="minorBidi"/>
          <w:color w:val="auto"/>
          <w:bdr w:val="none" w:sz="0" w:space="0" w:color="auto"/>
          <w:lang w:eastAsia="en-US"/>
        </w:rPr>
        <w:t xml:space="preserve"> </w:t>
      </w:r>
      <w:r w:rsidR="00F37C90" w:rsidRPr="000070BF">
        <w:rPr>
          <w:rFonts w:asciiTheme="minorHAnsi" w:eastAsiaTheme="minorHAnsi" w:hAnsiTheme="minorHAnsi" w:cstheme="minorBidi"/>
          <w:color w:val="auto"/>
          <w:bdr w:val="none" w:sz="0" w:space="0" w:color="auto"/>
          <w:lang w:eastAsia="en-US"/>
        </w:rPr>
        <w:t>A variety of other formatting and minor wording changes have been throughout the document</w:t>
      </w:r>
      <w:r w:rsidR="006036B3">
        <w:rPr>
          <w:rFonts w:asciiTheme="minorHAnsi" w:eastAsiaTheme="minorHAnsi" w:hAnsiTheme="minorHAnsi" w:cstheme="minorBidi"/>
          <w:color w:val="auto"/>
          <w:bdr w:val="none" w:sz="0" w:space="0" w:color="auto"/>
          <w:lang w:eastAsia="en-US"/>
        </w:rPr>
        <w:t>.</w:t>
      </w:r>
    </w:p>
    <w:p w14:paraId="7F387492" w14:textId="77777777" w:rsidR="00083911" w:rsidRDefault="00B13356" w:rsidP="00B13356">
      <w:pPr>
        <w:pStyle w:val="Body"/>
      </w:pPr>
      <w:r>
        <w:rPr>
          <w:b/>
        </w:rPr>
        <w:t>Task 9</w:t>
      </w:r>
      <w:r w:rsidRPr="00B13356">
        <w:rPr>
          <w:b/>
        </w:rPr>
        <w:t xml:space="preserve">: </w:t>
      </w:r>
      <w:r>
        <w:rPr>
          <w:b/>
        </w:rPr>
        <w:t>Produce User Guide</w:t>
      </w:r>
      <w:r w:rsidRPr="00B13356">
        <w:rPr>
          <w:b/>
        </w:rPr>
        <w:t xml:space="preserve"> (</w:t>
      </w:r>
      <w:r w:rsidRPr="00DE40DD">
        <w:t>Planned:</w:t>
      </w:r>
      <w:r>
        <w:t xml:space="preserve"> 5 days, Actual: 1).</w:t>
      </w:r>
      <w:r>
        <w:br/>
        <w:t xml:space="preserve">It had been determined that two copies of the Guide would be needed - one for inclusion in one of the two hardcopy archive boxes, and </w:t>
      </w:r>
      <w:r w:rsidR="000070BF">
        <w:t xml:space="preserve">one for the box of backup disks. </w:t>
      </w:r>
      <w:r>
        <w:t xml:space="preserve">The Archive boxes have flexible plastic CD wallets stapled to the inside of the flaps and one of these was empty. So, </w:t>
      </w:r>
      <w:r w:rsidR="00DF3F7B">
        <w:t>the User G</w:t>
      </w:r>
      <w:r>
        <w:t>uide was designed as a 16 page A5 bookfold document with sufficient side</w:t>
      </w:r>
      <w:r w:rsidR="00DF3F7B">
        <w:t xml:space="preserve"> </w:t>
      </w:r>
      <w:r>
        <w:t xml:space="preserve">margins to enable it to be cut down to fit into the CD wallet. The front page was devoted to a short contents list and to a </w:t>
      </w:r>
      <w:r w:rsidR="00DF3F7B">
        <w:t>6 point 'Quick Start Guide'. The back cover was devoted to a 'Backup Quick Start Guide' in the form of a table enabling completion to be signified by writing th</w:t>
      </w:r>
      <w:r w:rsidR="00083911">
        <w:t>e date in the appropriate cell. A scan of the front and back pages is shown below.</w:t>
      </w:r>
    </w:p>
    <w:p w14:paraId="33DCF7AE" w14:textId="77777777" w:rsidR="00083911" w:rsidRDefault="00083911" w:rsidP="00574C9C">
      <w:pPr>
        <w:pStyle w:val="Body"/>
        <w:jc w:val="center"/>
      </w:pPr>
      <w:r>
        <w:rPr>
          <w:noProof/>
        </w:rPr>
        <w:drawing>
          <wp:inline distT="0" distB="0" distL="0" distR="0" wp14:anchorId="6514CFF1" wp14:editId="6A7A2F7C">
            <wp:extent cx="4853865" cy="4591050"/>
            <wp:effectExtent l="19050" t="19050" r="22935" b="19050"/>
            <wp:docPr id="37" name="Picture 36" descr="User Guide front and back 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Guide front and back pages.jpg"/>
                    <pic:cNvPicPr/>
                  </pic:nvPicPr>
                  <pic:blipFill>
                    <a:blip r:embed="rId21" cstate="print"/>
                    <a:srcRect l="831" t="1389" r="952" b="1562"/>
                    <a:stretch>
                      <a:fillRect/>
                    </a:stretch>
                  </pic:blipFill>
                  <pic:spPr>
                    <a:xfrm>
                      <a:off x="0" y="0"/>
                      <a:ext cx="4853865" cy="4591050"/>
                    </a:xfrm>
                    <a:prstGeom prst="rect">
                      <a:avLst/>
                    </a:prstGeom>
                    <a:ln>
                      <a:solidFill>
                        <a:schemeClr val="accent1"/>
                      </a:solidFill>
                    </a:ln>
                  </pic:spPr>
                </pic:pic>
              </a:graphicData>
            </a:graphic>
          </wp:inline>
        </w:drawing>
      </w:r>
    </w:p>
    <w:p w14:paraId="3F16A4C1" w14:textId="77777777" w:rsidR="004460B8" w:rsidRDefault="00DF3F7B" w:rsidP="00574C9C">
      <w:pPr>
        <w:pStyle w:val="Body"/>
        <w:spacing w:after="120"/>
      </w:pPr>
      <w:r>
        <w:t xml:space="preserve">The other contents </w:t>
      </w:r>
      <w:r w:rsidR="00083911">
        <w:t xml:space="preserve">of the User Guide </w:t>
      </w:r>
      <w:r>
        <w:t>were:</w:t>
      </w:r>
    </w:p>
    <w:p w14:paraId="62BB5215" w14:textId="77777777" w:rsidR="00DF3F7B" w:rsidRDefault="00DF3F7B" w:rsidP="00574C9C">
      <w:pPr>
        <w:pStyle w:val="Body"/>
        <w:spacing w:after="0"/>
      </w:pPr>
      <w:r>
        <w:t>2. Guide to using the collection</w:t>
      </w:r>
    </w:p>
    <w:p w14:paraId="4748E4E4" w14:textId="77777777" w:rsidR="00DF3F7B" w:rsidRDefault="00DF3F7B" w:rsidP="00DF3F7B">
      <w:pPr>
        <w:pStyle w:val="Body"/>
        <w:spacing w:after="0"/>
      </w:pPr>
      <w:r>
        <w:t>3. Details and background</w:t>
      </w:r>
    </w:p>
    <w:p w14:paraId="5281E2EE" w14:textId="77777777" w:rsidR="00DF3F7B" w:rsidRDefault="00DF3F7B" w:rsidP="00DF3F7B">
      <w:pPr>
        <w:pStyle w:val="Body"/>
        <w:spacing w:after="0"/>
      </w:pPr>
      <w:r>
        <w:lastRenderedPageBreak/>
        <w:t>4. Disaster recovery procedures</w:t>
      </w:r>
    </w:p>
    <w:p w14:paraId="5BEBB813" w14:textId="77777777" w:rsidR="003B7F9A" w:rsidRPr="00574C9C" w:rsidRDefault="000070BF" w:rsidP="00574C9C">
      <w:pPr>
        <w:pStyle w:val="Body"/>
        <w:spacing w:after="0"/>
        <w:rPr>
          <w:rFonts w:ascii="Times New Roman" w:hAnsi="Times New Roman" w:cs="Times New Roman"/>
        </w:rPr>
      </w:pPr>
      <w:r>
        <w:t>5. Guide to backing up the C</w:t>
      </w:r>
      <w:r w:rsidR="00DF3F7B">
        <w:t>ollection</w:t>
      </w:r>
    </w:p>
    <w:p w14:paraId="7D019527" w14:textId="77777777" w:rsidR="003B7F9A" w:rsidRDefault="00DF3F7B" w:rsidP="00574C9C">
      <w:pPr>
        <w:pStyle w:val="ListParagraph"/>
        <w:spacing w:before="240" w:after="100" w:afterAutospacing="1"/>
        <w:ind w:left="0"/>
      </w:pPr>
      <w:r>
        <w:rPr>
          <w:b/>
        </w:rPr>
        <w:t>Task 10</w:t>
      </w:r>
      <w:r w:rsidRPr="00B13356">
        <w:rPr>
          <w:b/>
        </w:rPr>
        <w:t xml:space="preserve">: </w:t>
      </w:r>
      <w:r>
        <w:rPr>
          <w:b/>
        </w:rPr>
        <w:t>Close down PawdocDP project</w:t>
      </w:r>
      <w:r w:rsidRPr="00B13356">
        <w:rPr>
          <w:b/>
        </w:rPr>
        <w:t xml:space="preserve"> (</w:t>
      </w:r>
      <w:r w:rsidRPr="00DE40DD">
        <w:t>Planned:</w:t>
      </w:r>
      <w:r>
        <w:t xml:space="preserve"> 4 days, Actual: 3).</w:t>
      </w:r>
    </w:p>
    <w:p w14:paraId="40C3FAB8" w14:textId="77777777" w:rsidR="00E73422" w:rsidRDefault="006E7549" w:rsidP="00E73422">
      <w:pPr>
        <w:pStyle w:val="ListParagraph"/>
        <w:spacing w:after="0"/>
        <w:ind w:left="0"/>
      </w:pPr>
      <w:r>
        <w:t>Final checks were made on</w:t>
      </w:r>
      <w:r w:rsidR="00DF3F7B">
        <w:t xml:space="preserve"> </w:t>
      </w:r>
      <w:r>
        <w:t xml:space="preserve">the newly created folders and on </w:t>
      </w:r>
      <w:r w:rsidR="00DF3F7B">
        <w:t>the</w:t>
      </w:r>
      <w:r w:rsidR="003B7F9A">
        <w:t xml:space="preserve"> Index, and a few adjustments were made. The directory containing all the </w:t>
      </w:r>
      <w:r w:rsidR="004207C0">
        <w:t xml:space="preserve">working </w:t>
      </w:r>
      <w:r w:rsidR="003B7F9A">
        <w:t xml:space="preserve">documents associated with the project was </w:t>
      </w:r>
      <w:r w:rsidR="00F37C90">
        <w:t xml:space="preserve">looked </w:t>
      </w:r>
      <w:r w:rsidR="003B7F9A">
        <w:t xml:space="preserve">through and key documents were stored within </w:t>
      </w:r>
      <w:r>
        <w:t xml:space="preserve">the </w:t>
      </w:r>
      <w:r w:rsidR="00F37C90">
        <w:t>C</w:t>
      </w:r>
      <w:r w:rsidR="003B7F9A">
        <w:t>ollection. All other documents were deleted so that the directory was empty at the end of the process. The Plan also required that new remote backups be created at this stag</w:t>
      </w:r>
      <w:r w:rsidR="00E73422">
        <w:t>e. H</w:t>
      </w:r>
      <w:r w:rsidR="003B7F9A">
        <w:t>owever</w:t>
      </w:r>
      <w:r w:rsidR="00E73422">
        <w:t>,</w:t>
      </w:r>
      <w:r w:rsidR="003B7F9A">
        <w:t xml:space="preserve"> the new</w:t>
      </w:r>
      <w:r>
        <w:t>ly created</w:t>
      </w:r>
      <w:r w:rsidR="003B7F9A">
        <w:t xml:space="preserve"> backup documentation</w:t>
      </w:r>
      <w:r>
        <w:t xml:space="preserve"> specified that this task was to be performed</w:t>
      </w:r>
      <w:r w:rsidR="006036B3">
        <w:t xml:space="preserve"> after 1st June, so</w:t>
      </w:r>
      <w:r w:rsidR="003B7F9A">
        <w:t xml:space="preserve"> an entry to that effect was made in the Baseline Change Log.</w:t>
      </w:r>
    </w:p>
    <w:p w14:paraId="397640EE" w14:textId="77777777" w:rsidR="003B7F9A" w:rsidRPr="00E73422" w:rsidRDefault="003B7F9A" w:rsidP="00E73422">
      <w:pPr>
        <w:pStyle w:val="ListParagraph"/>
        <w:spacing w:after="0"/>
        <w:ind w:left="0"/>
      </w:pPr>
      <w:r>
        <w:rPr>
          <w:b/>
        </w:rPr>
        <w:t>Observations from</w:t>
      </w:r>
      <w:r w:rsidRPr="00C252EA">
        <w:rPr>
          <w:b/>
        </w:rPr>
        <w:t xml:space="preserve"> the </w:t>
      </w:r>
      <w:r>
        <w:rPr>
          <w:b/>
        </w:rPr>
        <w:t>Implementation</w:t>
      </w:r>
      <w:r w:rsidRPr="00C252EA">
        <w:rPr>
          <w:b/>
        </w:rPr>
        <w:t xml:space="preserve"> phase</w:t>
      </w:r>
    </w:p>
    <w:p w14:paraId="08A5CD5F" w14:textId="77777777" w:rsidR="006B1921" w:rsidRDefault="00540038" w:rsidP="003D511D">
      <w:pPr>
        <w:pStyle w:val="ListParagraph"/>
        <w:numPr>
          <w:ilvl w:val="0"/>
          <w:numId w:val="30"/>
        </w:numPr>
        <w:spacing w:after="0"/>
      </w:pPr>
      <w:r>
        <w:t>P</w:t>
      </w:r>
      <w:r w:rsidR="006B1921">
        <w:t xml:space="preserve">roblems </w:t>
      </w:r>
      <w:r>
        <w:t xml:space="preserve">were </w:t>
      </w:r>
      <w:r w:rsidR="006B1921">
        <w:t>dealt with either by r</w:t>
      </w:r>
      <w:r>
        <w:t>ecording them as issues in the Progress R</w:t>
      </w:r>
      <w:r w:rsidR="006B1921">
        <w:t>eport and finding a solution; or by making an e</w:t>
      </w:r>
      <w:r>
        <w:t>ntry in the Baseline change log; or by making an entry in Section 3 of Prese</w:t>
      </w:r>
      <w:r w:rsidR="00E73422">
        <w:t>rvation Maintenance Plan so</w:t>
      </w:r>
      <w:r>
        <w:t xml:space="preserve"> they could be investigated </w:t>
      </w:r>
      <w:r w:rsidR="00F37C90">
        <w:t xml:space="preserve">at a </w:t>
      </w:r>
      <w:r>
        <w:t>later</w:t>
      </w:r>
      <w:r w:rsidR="00F37C90">
        <w:t xml:space="preserve"> date</w:t>
      </w:r>
      <w:r>
        <w:t xml:space="preserve">. </w:t>
      </w:r>
    </w:p>
    <w:p w14:paraId="5BC45FFF" w14:textId="77777777" w:rsidR="0030135B" w:rsidRDefault="00540038" w:rsidP="00B81854">
      <w:pPr>
        <w:pStyle w:val="ListParagraph"/>
        <w:numPr>
          <w:ilvl w:val="0"/>
          <w:numId w:val="30"/>
        </w:numPr>
      </w:pPr>
      <w:r>
        <w:t>T</w:t>
      </w:r>
      <w:r w:rsidR="0030135B">
        <w:t xml:space="preserve">he Weekly </w:t>
      </w:r>
      <w:r>
        <w:t>Progress R</w:t>
      </w:r>
      <w:r w:rsidR="0030135B">
        <w:t xml:space="preserve">eport was </w:t>
      </w:r>
      <w:r>
        <w:t>an effective tool for encouraging issues to be surfaced and dealt with; and for provid</w:t>
      </w:r>
      <w:r w:rsidR="00C15DCC">
        <w:t>ing motivation to complete chunks of work.</w:t>
      </w:r>
    </w:p>
    <w:p w14:paraId="17A3931B" w14:textId="77777777" w:rsidR="006B1921" w:rsidRDefault="005208D8" w:rsidP="00B81854">
      <w:pPr>
        <w:pStyle w:val="ListParagraph"/>
        <w:numPr>
          <w:ilvl w:val="0"/>
          <w:numId w:val="30"/>
        </w:numPr>
      </w:pPr>
      <w:r>
        <w:t>Some fi</w:t>
      </w:r>
      <w:r w:rsidR="007901D3">
        <w:t xml:space="preserve">les appeared in both the DROID </w:t>
      </w:r>
      <w:r>
        <w:t xml:space="preserve">and the </w:t>
      </w:r>
      <w:r w:rsidR="00F37C90">
        <w:t>'</w:t>
      </w:r>
      <w:r>
        <w:t>Files that Won't Open</w:t>
      </w:r>
      <w:r w:rsidR="00F37C90">
        <w:t>'</w:t>
      </w:r>
      <w:r>
        <w:t xml:space="preserve"> categories of investigation. This was confusing. Furthermore, it was difficult to derive the summary information about preservation actions </w:t>
      </w:r>
      <w:r w:rsidR="00F37C90">
        <w:t xml:space="preserve">that had been </w:t>
      </w:r>
      <w:r>
        <w:t xml:space="preserve">taken for section 2 of the Preservation Maintenance Plan, from the control spreadsheets. It </w:t>
      </w:r>
      <w:r w:rsidR="004207C0">
        <w:t>would have been</w:t>
      </w:r>
      <w:r>
        <w:t xml:space="preserve"> well worth getting the structure of the spreadsheets right in the Scoping Phase.</w:t>
      </w:r>
    </w:p>
    <w:p w14:paraId="794F21A3" w14:textId="77777777" w:rsidR="0030135B" w:rsidRDefault="005208D8" w:rsidP="00B81854">
      <w:pPr>
        <w:pStyle w:val="ListParagraph"/>
        <w:numPr>
          <w:ilvl w:val="0"/>
          <w:numId w:val="30"/>
        </w:numPr>
      </w:pPr>
      <w:r>
        <w:t>Although ORIGINAL versions of files that have been UPDATED</w:t>
      </w:r>
      <w:r w:rsidR="00277F15">
        <w:t xml:space="preserve"> are being kept in the main </w:t>
      </w:r>
      <w:r w:rsidR="00F37C90">
        <w:t>C</w:t>
      </w:r>
      <w:r w:rsidR="007901D3">
        <w:t xml:space="preserve">ollection, </w:t>
      </w:r>
      <w:r w:rsidR="00277F15">
        <w:t xml:space="preserve">it is not clear if this is the right </w:t>
      </w:r>
      <w:r w:rsidR="00D10D35">
        <w:t xml:space="preserve">long-term </w:t>
      </w:r>
      <w:r w:rsidR="00277F15">
        <w:t>approach.</w:t>
      </w:r>
    </w:p>
    <w:p w14:paraId="6BCA5835" w14:textId="77777777" w:rsidR="0030135B" w:rsidRDefault="00277F15" w:rsidP="00B81854">
      <w:pPr>
        <w:pStyle w:val="ListParagraph"/>
        <w:numPr>
          <w:ilvl w:val="0"/>
          <w:numId w:val="30"/>
        </w:numPr>
      </w:pPr>
      <w:r>
        <w:t>It's b</w:t>
      </w:r>
      <w:r w:rsidR="0030135B">
        <w:t>etter to overestimate and come in early than underestimate and come in late</w:t>
      </w:r>
      <w:r>
        <w:t>.</w:t>
      </w:r>
    </w:p>
    <w:p w14:paraId="4CA6DBF8" w14:textId="77777777" w:rsidR="003251DC" w:rsidRDefault="0030135B" w:rsidP="00B81854">
      <w:pPr>
        <w:pStyle w:val="ListParagraph"/>
        <w:numPr>
          <w:ilvl w:val="0"/>
          <w:numId w:val="30"/>
        </w:numPr>
      </w:pPr>
      <w:r>
        <w:t xml:space="preserve">Despite </w:t>
      </w:r>
      <w:r w:rsidR="00277F15">
        <w:t xml:space="preserve">putting a lot of effort into the </w:t>
      </w:r>
      <w:r>
        <w:t xml:space="preserve">Scoping </w:t>
      </w:r>
      <w:r w:rsidR="00277F15">
        <w:t>phase</w:t>
      </w:r>
      <w:r w:rsidR="00D10D35">
        <w:t>,</w:t>
      </w:r>
      <w:r w:rsidR="00277F15">
        <w:t xml:space="preserve"> a</w:t>
      </w:r>
      <w:r w:rsidR="006B1921">
        <w:t xml:space="preserve">nd in testing the </w:t>
      </w:r>
      <w:r w:rsidR="00277F15">
        <w:t xml:space="preserve">DMS </w:t>
      </w:r>
      <w:r w:rsidR="006B1921">
        <w:t>expor</w:t>
      </w:r>
      <w:r w:rsidR="00277F15">
        <w:t>t utility,</w:t>
      </w:r>
      <w:r>
        <w:t xml:space="preserve"> some unknowns </w:t>
      </w:r>
      <w:r w:rsidR="00277F15">
        <w:t xml:space="preserve">were </w:t>
      </w:r>
      <w:r>
        <w:t>still encountered in implementation. The more</w:t>
      </w:r>
      <w:r w:rsidR="00277F15">
        <w:t xml:space="preserve"> investigation</w:t>
      </w:r>
      <w:r>
        <w:t xml:space="preserve"> that can be done in </w:t>
      </w:r>
      <w:r w:rsidR="00277F15">
        <w:t xml:space="preserve">the </w:t>
      </w:r>
      <w:r>
        <w:t>Scoping</w:t>
      </w:r>
      <w:r w:rsidR="00277F15">
        <w:t xml:space="preserve"> phase</w:t>
      </w:r>
      <w:r>
        <w:t xml:space="preserve"> the better.</w:t>
      </w:r>
      <w:r w:rsidR="006B1921">
        <w:t xml:space="preserve"> </w:t>
      </w:r>
    </w:p>
    <w:p w14:paraId="38519688" w14:textId="77777777" w:rsidR="006B1921" w:rsidRDefault="003251DC" w:rsidP="00B81854">
      <w:pPr>
        <w:pStyle w:val="ListParagraph"/>
        <w:numPr>
          <w:ilvl w:val="0"/>
          <w:numId w:val="30"/>
        </w:numPr>
      </w:pPr>
      <w:r>
        <w:t>If the Scoping phase takes a long time, things may change after plans are made, for example, it was planned to use Live Mail to open eml mail m</w:t>
      </w:r>
      <w:r w:rsidR="003D511D">
        <w:t>essages</w:t>
      </w:r>
      <w:r>
        <w:t xml:space="preserve">; but a system crash occurred after that decision was made and Live Mail was not </w:t>
      </w:r>
      <w:r w:rsidR="00D10D35">
        <w:t>available</w:t>
      </w:r>
      <w:r>
        <w:t xml:space="preserve"> in the </w:t>
      </w:r>
      <w:r w:rsidR="00D10D35">
        <w:t>rebuilt system</w:t>
      </w:r>
      <w:r>
        <w:t xml:space="preserve">. </w:t>
      </w:r>
    </w:p>
    <w:p w14:paraId="2D08A64A" w14:textId="77777777" w:rsidR="006B1921" w:rsidRDefault="00CE080C" w:rsidP="00B81854">
      <w:pPr>
        <w:pStyle w:val="ListParagraph"/>
        <w:numPr>
          <w:ilvl w:val="0"/>
          <w:numId w:val="30"/>
        </w:numPr>
      </w:pPr>
      <w:r>
        <w:t xml:space="preserve">The </w:t>
      </w:r>
      <w:r w:rsidR="006B1921">
        <w:t>Zamzar</w:t>
      </w:r>
      <w:r>
        <w:t xml:space="preserve"> service</w:t>
      </w:r>
      <w:r w:rsidR="00F37C90">
        <w:t xml:space="preserve"> [Zamzar, 2018]</w:t>
      </w:r>
      <w:r>
        <w:t xml:space="preserve"> </w:t>
      </w:r>
      <w:r w:rsidR="003251DC">
        <w:t xml:space="preserve">was </w:t>
      </w:r>
      <w:r>
        <w:t>used very su</w:t>
      </w:r>
      <w:r w:rsidR="007901D3">
        <w:t>ccessfully to convert about 170</w:t>
      </w:r>
      <w:r w:rsidR="006B1921">
        <w:t xml:space="preserve"> </w:t>
      </w:r>
      <w:r>
        <w:t xml:space="preserve">files, and only failed in 4 cases. </w:t>
      </w:r>
    </w:p>
    <w:p w14:paraId="3FE03847" w14:textId="77777777" w:rsidR="00CE080C" w:rsidRDefault="00CE080C" w:rsidP="00B81854">
      <w:pPr>
        <w:pStyle w:val="ListParagraph"/>
        <w:numPr>
          <w:ilvl w:val="0"/>
          <w:numId w:val="30"/>
        </w:numPr>
      </w:pPr>
      <w:r>
        <w:t xml:space="preserve">Converting hundreds of files is undoubtedly a slog. </w:t>
      </w:r>
      <w:r w:rsidR="00FF5830">
        <w:t>Motivational aids such as spreading conversions across several tasks, or setting intermediate goals for tasks, are worth exploring</w:t>
      </w:r>
      <w:r>
        <w:t>.</w:t>
      </w:r>
    </w:p>
    <w:p w14:paraId="17DBDC01" w14:textId="77777777" w:rsidR="0030135B" w:rsidRDefault="0030135B" w:rsidP="00B81854">
      <w:pPr>
        <w:pStyle w:val="ListParagraph"/>
        <w:numPr>
          <w:ilvl w:val="0"/>
          <w:numId w:val="30"/>
        </w:numPr>
      </w:pPr>
      <w:r>
        <w:t>Combining the user guide and the backup documentation</w:t>
      </w:r>
      <w:r w:rsidR="00CE080C">
        <w:t>, and having quick guides to each</w:t>
      </w:r>
      <w:r w:rsidR="00FF5830">
        <w:t>,</w:t>
      </w:r>
      <w:r w:rsidR="00CE080C">
        <w:t xml:space="preserve"> one on the front and back covers respectively</w:t>
      </w:r>
      <w:r w:rsidR="00D10D35">
        <w:t>,</w:t>
      </w:r>
      <w:r w:rsidR="00CE080C">
        <w:t xml:space="preserve"> seems to work well.</w:t>
      </w:r>
      <w:r>
        <w:t xml:space="preserve"> </w:t>
      </w:r>
    </w:p>
    <w:p w14:paraId="6893CE87" w14:textId="77777777" w:rsidR="006B1921" w:rsidRPr="00135242" w:rsidRDefault="00CE080C" w:rsidP="00E73422">
      <w:pPr>
        <w:pStyle w:val="ListParagraph"/>
        <w:numPr>
          <w:ilvl w:val="0"/>
          <w:numId w:val="30"/>
        </w:numPr>
        <w:ind w:right="-46"/>
      </w:pPr>
      <w:r>
        <w:t>The ability to save UPDATED versions of MS Of</w:t>
      </w:r>
      <w:r w:rsidR="00B81854">
        <w:t>f</w:t>
      </w:r>
      <w:r>
        <w:t xml:space="preserve">ice files in </w:t>
      </w:r>
      <w:r w:rsidR="006B1921">
        <w:t xml:space="preserve">DOCX, XLSX and PPTX format </w:t>
      </w:r>
      <w:r w:rsidR="00B81854">
        <w:t xml:space="preserve">makes it easy to distinguish those files </w:t>
      </w:r>
      <w:r w:rsidR="006B1921">
        <w:t xml:space="preserve">from </w:t>
      </w:r>
      <w:r w:rsidR="00B81854">
        <w:t>older versions w</w:t>
      </w:r>
      <w:r w:rsidR="00E73422">
        <w:t>ith DOC, XLS and PPT extensions.</w:t>
      </w:r>
    </w:p>
    <w:p w14:paraId="09670BC7" w14:textId="77777777" w:rsidR="00064039" w:rsidRPr="00574C9C" w:rsidRDefault="00064039" w:rsidP="00064039">
      <w:pPr>
        <w:rPr>
          <w:b/>
          <w:sz w:val="24"/>
          <w:szCs w:val="24"/>
          <w:u w:val="single"/>
        </w:rPr>
      </w:pPr>
      <w:r w:rsidRPr="00574C9C">
        <w:rPr>
          <w:b/>
          <w:sz w:val="24"/>
          <w:szCs w:val="24"/>
          <w:u w:val="single"/>
        </w:rPr>
        <w:t>Conclusions</w:t>
      </w:r>
    </w:p>
    <w:p w14:paraId="513B9900" w14:textId="77777777" w:rsidR="00BF6D39" w:rsidRDefault="00B81854" w:rsidP="00E73422">
      <w:pPr>
        <w:spacing w:after="120"/>
      </w:pPr>
      <w:r>
        <w:t>The p</w:t>
      </w:r>
      <w:r w:rsidR="00BF6D39" w:rsidRPr="00BF6D39">
        <w:t>roject was a success</w:t>
      </w:r>
      <w:r w:rsidR="00BF6D39">
        <w:t xml:space="preserve"> - </w:t>
      </w:r>
      <w:r>
        <w:t xml:space="preserve">all major </w:t>
      </w:r>
      <w:r w:rsidR="00BF6D39">
        <w:t xml:space="preserve">objectives </w:t>
      </w:r>
      <w:r>
        <w:t xml:space="preserve">were </w:t>
      </w:r>
      <w:r w:rsidR="00BF6D39">
        <w:t>achieved</w:t>
      </w:r>
      <w:r>
        <w:t xml:space="preserve"> and the </w:t>
      </w:r>
      <w:r w:rsidR="00FF5830">
        <w:t>C</w:t>
      </w:r>
      <w:r>
        <w:t>ollection now has a Preservation Maintenance Plan in place.</w:t>
      </w:r>
    </w:p>
    <w:p w14:paraId="76696851" w14:textId="77777777" w:rsidR="00BF6D39" w:rsidRDefault="00B81854" w:rsidP="00E73422">
      <w:pPr>
        <w:spacing w:after="120"/>
      </w:pPr>
      <w:r>
        <w:lastRenderedPageBreak/>
        <w:t xml:space="preserve">The </w:t>
      </w:r>
      <w:r w:rsidR="00BF6D39">
        <w:t xml:space="preserve">Scoping phase </w:t>
      </w:r>
      <w:r>
        <w:t>was integral to the project's success. The more that ca</w:t>
      </w:r>
      <w:r w:rsidR="00D10D35">
        <w:t xml:space="preserve">n be discovered, tested and </w:t>
      </w:r>
      <w:r>
        <w:t>verified at that stage the better.</w:t>
      </w:r>
    </w:p>
    <w:p w14:paraId="44D3EB07" w14:textId="77777777" w:rsidR="00BF6D39" w:rsidRDefault="00B81854" w:rsidP="00E73422">
      <w:pPr>
        <w:spacing w:after="120"/>
      </w:pPr>
      <w:r>
        <w:t>It is worth taking the time early in the Scoping phase to construct control spreadsheets which will support both the planning activity and the subsequent implementation</w:t>
      </w:r>
      <w:r w:rsidR="00DA7434">
        <w:t xml:space="preserve"> actions; and which will facilitate progress reporting and the provision of information to Section 2 of the Preservation Maintenance Plan. </w:t>
      </w:r>
    </w:p>
    <w:p w14:paraId="10EC5246" w14:textId="77777777" w:rsidR="00BF6D39" w:rsidRDefault="00DA7434" w:rsidP="00E73422">
      <w:pPr>
        <w:spacing w:after="120"/>
      </w:pPr>
      <w:r>
        <w:t xml:space="preserve">The </w:t>
      </w:r>
      <w:r w:rsidR="00BF6D39">
        <w:t xml:space="preserve">Templates </w:t>
      </w:r>
      <w:r>
        <w:t>were very useful in getting the Scoping and Planning phases off to quick starts</w:t>
      </w:r>
      <w:r w:rsidR="00D10D35">
        <w:t>,</w:t>
      </w:r>
      <w:r>
        <w:t xml:space="preserve"> and in providing direction for the work. </w:t>
      </w:r>
    </w:p>
    <w:p w14:paraId="551CFC07" w14:textId="77777777" w:rsidR="00860D62" w:rsidRDefault="00DA7434" w:rsidP="00E73422">
      <w:pPr>
        <w:spacing w:after="120"/>
      </w:pPr>
      <w:r>
        <w:t xml:space="preserve">Although a Preservation </w:t>
      </w:r>
      <w:r w:rsidR="00BF6D39">
        <w:t xml:space="preserve">Maintenance Plan </w:t>
      </w:r>
      <w:r>
        <w:t>has</w:t>
      </w:r>
      <w:r w:rsidR="00434EB6">
        <w:t xml:space="preserve"> been constructed, the validity of </w:t>
      </w:r>
      <w:r>
        <w:t>th</w:t>
      </w:r>
      <w:r w:rsidR="00FF5830">
        <w:t>at particular</w:t>
      </w:r>
      <w:r>
        <w:t xml:space="preserve"> Template </w:t>
      </w:r>
      <w:r w:rsidR="00BF6D39">
        <w:t>stil</w:t>
      </w:r>
      <w:r w:rsidR="000070BF">
        <w:t>l needs testing</w:t>
      </w:r>
      <w:r w:rsidR="00D10D35">
        <w:t xml:space="preserve"> in a follow-</w:t>
      </w:r>
      <w:r w:rsidR="00BF6D39">
        <w:t>on preservation exercise</w:t>
      </w:r>
      <w:r>
        <w:t>.</w:t>
      </w:r>
    </w:p>
    <w:p w14:paraId="53FD8603" w14:textId="77777777" w:rsidR="000070BF" w:rsidRDefault="00A30866" w:rsidP="00E73422">
      <w:pPr>
        <w:spacing w:after="120"/>
      </w:pPr>
      <w:r>
        <w:t>Some preservation decisions will depend on the Collection objectives. For example, in this case, the objective is to provide users with readable content and to provide them with an awareness of the activities th</w:t>
      </w:r>
      <w:r w:rsidR="007901D3">
        <w:t>e original Owner was performing.</w:t>
      </w:r>
      <w:r>
        <w:t xml:space="preserve"> It is NOT intended to provide users with a simulation of the experiences of the Owner. Hence, it was decided not to undertake preservation activities on some files on the basis that their mere presence in the Collection was sufficient. To</w:t>
      </w:r>
      <w:r w:rsidR="00CB0CD0">
        <w:t xml:space="preserve"> have tried to</w:t>
      </w:r>
      <w:r>
        <w:t xml:space="preserve"> resurrect some of those files and to get them to actually work would have probably involved huge amounts of work. </w:t>
      </w:r>
      <w:r w:rsidR="00CB0CD0">
        <w:t>It is clearly very important that such objectives are fully understood before setting out on a Preservation Planning exercise.</w:t>
      </w:r>
    </w:p>
    <w:p w14:paraId="400B0964" w14:textId="77777777" w:rsidR="003B7F9A" w:rsidRPr="00860D62" w:rsidRDefault="00860D62" w:rsidP="00E73422">
      <w:pPr>
        <w:spacing w:after="120"/>
      </w:pPr>
      <w:r>
        <w:t>This</w:t>
      </w:r>
      <w:r w:rsidR="00D10D35">
        <w:t xml:space="preserve"> </w:t>
      </w:r>
      <w:r>
        <w:t>project indicates that owners of personal collections with little knowledge of, or access to, professional preservation tools and techniques, can still make a success of</w:t>
      </w:r>
      <w:r w:rsidR="00434EB6">
        <w:t xml:space="preserve"> addressing preservation issues</w:t>
      </w:r>
      <w:r>
        <w:t>. However, they would be well advised to seek guidance from Preservation professionals to help them in the work.</w:t>
      </w:r>
    </w:p>
    <w:p w14:paraId="0274152D" w14:textId="77777777" w:rsidR="00CC6668" w:rsidRPr="00574C9C" w:rsidRDefault="00CC6668" w:rsidP="00C85E35">
      <w:pPr>
        <w:rPr>
          <w:b/>
          <w:sz w:val="24"/>
          <w:szCs w:val="24"/>
          <w:u w:val="single"/>
        </w:rPr>
      </w:pPr>
      <w:r w:rsidRPr="00574C9C">
        <w:rPr>
          <w:b/>
          <w:sz w:val="24"/>
          <w:szCs w:val="24"/>
          <w:u w:val="single"/>
        </w:rPr>
        <w:t>Acknowledgements</w:t>
      </w:r>
    </w:p>
    <w:p w14:paraId="3A5D1CA4" w14:textId="77777777" w:rsidR="004207C0" w:rsidRPr="00FF5302" w:rsidRDefault="00C432CD" w:rsidP="00C85E35">
      <w:r>
        <w:t>I</w:t>
      </w:r>
      <w:r w:rsidR="00CC6668" w:rsidRPr="00CC6668">
        <w:t xml:space="preserve"> would like to thank</w:t>
      </w:r>
      <w:r>
        <w:t xml:space="preserve"> the following people for the help they have provided in the course of this work:</w:t>
      </w:r>
      <w:r w:rsidR="00CC6668">
        <w:t xml:space="preserve"> </w:t>
      </w:r>
      <w:r w:rsidR="00A219B9">
        <w:t>R</w:t>
      </w:r>
      <w:r w:rsidR="008641C3">
        <w:t xml:space="preserve">oss Spencer </w:t>
      </w:r>
      <w:r w:rsidR="00A219B9">
        <w:t>of Artefactual (ex Archive</w:t>
      </w:r>
      <w:r w:rsidR="00D10D35">
        <w:t>s</w:t>
      </w:r>
      <w:r w:rsidR="00A219B9">
        <w:t xml:space="preserve"> New Zealand) for his help in the Scoping phase of the project </w:t>
      </w:r>
      <w:r w:rsidR="004207C0">
        <w:t>,</w:t>
      </w:r>
      <w:r w:rsidR="00A219B9">
        <w:t xml:space="preserve"> in the use of Droid and the analysis of i</w:t>
      </w:r>
      <w:r w:rsidR="00D10D35">
        <w:t>ts results</w:t>
      </w:r>
      <w:r w:rsidR="004207C0">
        <w:t>, and for providing extensive feedback on this paper</w:t>
      </w:r>
      <w:r w:rsidR="00D10D35">
        <w:t xml:space="preserve">; Jan </w:t>
      </w:r>
      <w:r w:rsidR="00A219B9">
        <w:t>Hutar of Archive</w:t>
      </w:r>
      <w:r w:rsidR="00D10D35">
        <w:t>s</w:t>
      </w:r>
      <w:r w:rsidR="00A219B9">
        <w:t xml:space="preserve"> New Zealand for his help in the Scoping phase and in the investigation into alternatives to the DMS; Matt Fox-Wilson for his help and</w:t>
      </w:r>
      <w:r w:rsidR="00574C9C">
        <w:t xml:space="preserve"> support throughout the project</w:t>
      </w:r>
      <w:r w:rsidR="00A219B9">
        <w:t xml:space="preserve">; </w:t>
      </w:r>
      <w:r w:rsidR="008641C3">
        <w:t xml:space="preserve">and </w:t>
      </w:r>
      <w:r w:rsidR="00A219B9">
        <w:t xml:space="preserve">Bridget Bateman of m-Hance for her </w:t>
      </w:r>
      <w:r w:rsidR="008641C3">
        <w:t xml:space="preserve">generous and very helpful </w:t>
      </w:r>
      <w:r w:rsidR="00A219B9">
        <w:t xml:space="preserve">support </w:t>
      </w:r>
      <w:r w:rsidR="000D6DBA">
        <w:t>over the last seven</w:t>
      </w:r>
      <w:r w:rsidR="008641C3">
        <w:t xml:space="preserve"> years </w:t>
      </w:r>
      <w:r w:rsidR="007901D3">
        <w:t>of my use of the Fish DMS and for</w:t>
      </w:r>
      <w:r w:rsidR="00A219B9">
        <w:t xml:space="preserve"> facilitating the export of files out of Fish into windows folders</w:t>
      </w:r>
      <w:r w:rsidR="000D6DBA">
        <w:t>.</w:t>
      </w:r>
    </w:p>
    <w:p w14:paraId="21208963" w14:textId="77777777" w:rsidR="00C85E35" w:rsidRPr="00574C9C" w:rsidRDefault="00C85E35" w:rsidP="00C85E35">
      <w:pPr>
        <w:rPr>
          <w:b/>
          <w:sz w:val="24"/>
          <w:szCs w:val="24"/>
          <w:u w:val="single"/>
        </w:rPr>
      </w:pPr>
      <w:r w:rsidRPr="00574C9C">
        <w:rPr>
          <w:b/>
          <w:sz w:val="24"/>
          <w:szCs w:val="24"/>
          <w:u w:val="single"/>
        </w:rPr>
        <w:t>References</w:t>
      </w:r>
    </w:p>
    <w:p w14:paraId="78436238" w14:textId="77777777" w:rsidR="008A5FCD" w:rsidRDefault="008A5FCD" w:rsidP="00282722">
      <w:r>
        <w:t xml:space="preserve">Clipsam, David, </w:t>
      </w:r>
      <w:r w:rsidRPr="008A5FCD">
        <w:t>An introduction to the PRONOM contribution model and the Signature Developer role</w:t>
      </w:r>
      <w:r>
        <w:t>, National Archives website visited on May 18, 2018</w:t>
      </w:r>
      <w:r w:rsidR="00574C9C">
        <w:t>.</w:t>
      </w:r>
      <w:hyperlink r:id="rId22" w:tgtFrame="_blank" w:history="1">
        <w:r>
          <w:rPr>
            <w:rStyle w:val="Hyperlink"/>
          </w:rPr>
          <w:t>http://blog.nationalarchives.gov.uk/blog/an-introduction-to-the-pronom-contribution-model-and-the-signature-developer-role/</w:t>
        </w:r>
      </w:hyperlink>
    </w:p>
    <w:p w14:paraId="4C1BF495" w14:textId="77777777" w:rsidR="00932B4E" w:rsidRDefault="00534962" w:rsidP="00282722">
      <w:r>
        <w:t>Digital Converters</w:t>
      </w:r>
      <w:r w:rsidR="00932B4E">
        <w:t xml:space="preserve">, Website accessed  on May 11, 2018. </w:t>
      </w:r>
      <w:r w:rsidR="00E73422">
        <w:t xml:space="preserve"> </w:t>
      </w:r>
      <w:hyperlink r:id="rId23" w:history="1">
        <w:r w:rsidR="00932B4E" w:rsidRPr="00932B4E">
          <w:rPr>
            <w:rStyle w:val="Hyperlink"/>
          </w:rPr>
          <w:t>https://www.digitalconverters.co.uk</w:t>
        </w:r>
      </w:hyperlink>
    </w:p>
    <w:p w14:paraId="6782C3E1" w14:textId="77777777" w:rsidR="00575BAE" w:rsidRDefault="00575BAE" w:rsidP="00282722">
      <w:r>
        <w:t>D</w:t>
      </w:r>
      <w:r w:rsidRPr="00575BAE">
        <w:t>roid-siegfried-sqlite-analysis-engine</w:t>
      </w:r>
      <w:r>
        <w:t xml:space="preserve">, Website accessed on May 18, 2018 </w:t>
      </w:r>
      <w:hyperlink r:id="rId24" w:history="1">
        <w:r w:rsidRPr="00575BAE">
          <w:rPr>
            <w:rStyle w:val="Hyperlink"/>
          </w:rPr>
          <w:t>https://github.com/exponential-decay/droid-siegfried-sqlite-analysis-engine</w:t>
        </w:r>
      </w:hyperlink>
    </w:p>
    <w:p w14:paraId="1EA18115" w14:textId="77777777" w:rsidR="00FF48F6" w:rsidRDefault="00FF48F6" w:rsidP="00282722">
      <w:r>
        <w:lastRenderedPageBreak/>
        <w:t xml:space="preserve">Help-Info.de. Website accessed  on May 11, 2018. </w:t>
      </w:r>
      <w:r>
        <w:tab/>
      </w:r>
      <w:r>
        <w:tab/>
      </w:r>
      <w:r>
        <w:tab/>
      </w:r>
      <w:r>
        <w:tab/>
        <w:t xml:space="preserve">      </w:t>
      </w:r>
      <w:hyperlink r:id="rId25" w:history="1">
        <w:r w:rsidRPr="00FF48F6">
          <w:rPr>
            <w:rStyle w:val="Hyperlink"/>
          </w:rPr>
          <w:t>http://www.help-info.de/en/Help_Info_WinHelp/hw_converting.htm</w:t>
        </w:r>
      </w:hyperlink>
    </w:p>
    <w:p w14:paraId="34E1BD26" w14:textId="77777777" w:rsidR="00FF5302" w:rsidRDefault="00FF5302" w:rsidP="00282722">
      <w:r>
        <w:t xml:space="preserve">HTML Help Workshop, Download available from the Microsoft </w:t>
      </w:r>
      <w:r w:rsidR="00534962">
        <w:t>website</w:t>
      </w:r>
      <w:r>
        <w:t xml:space="preserve"> accessed on 29May2018</w:t>
      </w:r>
      <w:r w:rsidR="00574C9C">
        <w:t>.</w:t>
      </w:r>
      <w:r>
        <w:t xml:space="preserve"> </w:t>
      </w:r>
      <w:hyperlink r:id="rId26" w:history="1">
        <w:r w:rsidRPr="00FF5302">
          <w:rPr>
            <w:rStyle w:val="Hyperlink"/>
          </w:rPr>
          <w:t>https://www.microsoft.com/en-gb/download/details.aspx?id=21138</w:t>
        </w:r>
      </w:hyperlink>
    </w:p>
    <w:p w14:paraId="53222F53" w14:textId="77777777" w:rsidR="005C5DBA" w:rsidRDefault="005C5DBA" w:rsidP="00282722">
      <w:r>
        <w:t>Luxsoft of Luxulyan. Website accessed  on May 11, 2018.</w:t>
      </w:r>
      <w:r w:rsidR="00932B4E">
        <w:t xml:space="preserve">                                                           </w:t>
      </w:r>
      <w:hyperlink r:id="rId27" w:history="1">
        <w:r w:rsidR="00932B4E" w:rsidRPr="00932B4E">
          <w:rPr>
            <w:rStyle w:val="Hyperlink"/>
          </w:rPr>
          <w:t>http://www.luxsoft.demon.co.uk/</w:t>
        </w:r>
      </w:hyperlink>
    </w:p>
    <w:p w14:paraId="617E58CB" w14:textId="77777777" w:rsidR="000067FE" w:rsidRDefault="00F770DC" w:rsidP="00282722">
      <w:r w:rsidRPr="007348E1">
        <w:t>The National Archives.</w:t>
      </w:r>
      <w:r>
        <w:t xml:space="preserve"> </w:t>
      </w:r>
      <w:r w:rsidR="000067FE">
        <w:t xml:space="preserve">File Profiling Tool (DROID). National Archives website </w:t>
      </w:r>
      <w:r>
        <w:t xml:space="preserve">accessed  </w:t>
      </w:r>
      <w:r w:rsidR="00F55666">
        <w:t>May 11, 2018</w:t>
      </w:r>
      <w:r>
        <w:t xml:space="preserve">. </w:t>
      </w:r>
      <w:hyperlink r:id="rId28" w:history="1">
        <w:r w:rsidR="0010524C" w:rsidRPr="00511693">
          <w:rPr>
            <w:rStyle w:val="Hyperlink"/>
          </w:rPr>
          <w:t>http://www.nationalarchives.gov.uk/information-management/manage-information/policy-process/digital-continuity/file-profiling-tool-droid/</w:t>
        </w:r>
      </w:hyperlink>
    </w:p>
    <w:p w14:paraId="47215530" w14:textId="77777777" w:rsidR="007901D3" w:rsidRDefault="00557826">
      <w:r w:rsidRPr="007348E1">
        <w:t>Wilson</w:t>
      </w:r>
      <w:r w:rsidR="000C0B53" w:rsidRPr="007348E1">
        <w:t>, P.</w:t>
      </w:r>
      <w:r w:rsidR="000C0B53" w:rsidRPr="003A6C7C">
        <w:rPr>
          <w:b/>
        </w:rPr>
        <w:t xml:space="preserve"> </w:t>
      </w:r>
      <w:r w:rsidR="007B6EBD">
        <w:rPr>
          <w:b/>
        </w:rPr>
        <w:t>“</w:t>
      </w:r>
      <w:r w:rsidRPr="00EF53C8">
        <w:t>20</w:t>
      </w:r>
      <w:r w:rsidRPr="003B5506">
        <w:rPr>
          <w:b/>
        </w:rPr>
        <w:t xml:space="preserve"> </w:t>
      </w:r>
      <w:r w:rsidRPr="000C0B53">
        <w:t>years in the life of a long-term empirical personal electronic filing study</w:t>
      </w:r>
      <w:r w:rsidR="00F5422A">
        <w:t>.</w:t>
      </w:r>
      <w:r w:rsidR="007B6EBD">
        <w:t>”</w:t>
      </w:r>
      <w:r w:rsidR="000C0B53">
        <w:rPr>
          <w:rFonts w:ascii="Times New Roman" w:hAnsi="Times New Roman"/>
          <w:sz w:val="20"/>
        </w:rPr>
        <w:t xml:space="preserve"> </w:t>
      </w:r>
      <w:r w:rsidRPr="003B5506">
        <w:t xml:space="preserve">Behaviour </w:t>
      </w:r>
      <w:r w:rsidR="007B6EBD">
        <w:t>&amp; Information Technology20, no.</w:t>
      </w:r>
      <w:r w:rsidRPr="003B5506">
        <w:t>5</w:t>
      </w:r>
      <w:r w:rsidR="00175A16">
        <w:t>, 2001</w:t>
      </w:r>
      <w:r w:rsidR="007B6EBD">
        <w:t>:</w:t>
      </w:r>
      <w:r w:rsidRPr="003B5506">
        <w:t xml:space="preserve"> 395-409</w:t>
      </w:r>
      <w:r w:rsidR="000C0B53">
        <w:t>.</w:t>
      </w:r>
      <w:r w:rsidR="007901D3">
        <w:t xml:space="preserve"> </w:t>
      </w:r>
      <w:hyperlink r:id="rId29" w:history="1">
        <w:r w:rsidR="007901D3" w:rsidRPr="00D7776A">
          <w:rPr>
            <w:rStyle w:val="Hyperlink"/>
          </w:rPr>
          <w:t>https://www.tandfonline.com/doi/ref/10.1080/014492901317188499?scroll=top</w:t>
        </w:r>
      </w:hyperlink>
    </w:p>
    <w:p w14:paraId="64CDEC6D" w14:textId="77777777" w:rsidR="007901D3" w:rsidRDefault="00C155EA">
      <w:r>
        <w:t>Wilson, P., "</w:t>
      </w:r>
      <w:r w:rsidRPr="00C155EA">
        <w:t>Preservation Planning for Personal Digital Collections</w:t>
      </w:r>
      <w:r>
        <w:t>", April, 2016. Digital Preservation Coalition Case Note.</w:t>
      </w:r>
      <w:r w:rsidR="007901D3" w:rsidRPr="007901D3">
        <w:t xml:space="preserve"> </w:t>
      </w:r>
      <w:r w:rsidR="00E73422">
        <w:t xml:space="preserve">  </w:t>
      </w:r>
      <w:hyperlink r:id="rId30" w:history="1">
        <w:r w:rsidR="007901D3" w:rsidRPr="00D7776A">
          <w:rPr>
            <w:rStyle w:val="Hyperlink"/>
          </w:rPr>
          <w:t>https://www.dpconline.org/blog/preservation-planning-for-personal-digital-collections-by-paul-wilson</w:t>
        </w:r>
      </w:hyperlink>
    </w:p>
    <w:p w14:paraId="4AF3F135" w14:textId="77777777" w:rsidR="00D74EFA" w:rsidRDefault="00574C9C">
      <w:proofErr w:type="spellStart"/>
      <w:r>
        <w:t>Zamzar</w:t>
      </w:r>
      <w:proofErr w:type="spellEnd"/>
      <w:r>
        <w:t>, Website accessed</w:t>
      </w:r>
      <w:r w:rsidR="00D74EFA">
        <w:t xml:space="preserve"> on May 11, 2018</w:t>
      </w:r>
      <w:r w:rsidR="00E73422">
        <w:t xml:space="preserve">.   </w:t>
      </w:r>
      <w:hyperlink r:id="rId31" w:history="1">
        <w:r w:rsidR="00D74EFA" w:rsidRPr="00D74EFA">
          <w:rPr>
            <w:rStyle w:val="Hyperlink"/>
          </w:rPr>
          <w:t>https://www.zamzar.com/</w:t>
        </w:r>
      </w:hyperlink>
    </w:p>
    <w:p w14:paraId="0B794F68" w14:textId="77777777" w:rsidR="00AD070B" w:rsidRPr="00C76F47" w:rsidRDefault="00AD070B">
      <w:pPr>
        <w:rPr>
          <w:b/>
          <w:sz w:val="24"/>
          <w:szCs w:val="24"/>
          <w:u w:val="single"/>
        </w:rPr>
      </w:pPr>
      <w:r w:rsidRPr="00C76F47">
        <w:rPr>
          <w:b/>
          <w:sz w:val="24"/>
          <w:szCs w:val="24"/>
          <w:u w:val="single"/>
        </w:rPr>
        <w:t>Appendix A</w:t>
      </w:r>
      <w:r w:rsidR="0099200D" w:rsidRPr="00C76F47">
        <w:rPr>
          <w:b/>
          <w:sz w:val="24"/>
          <w:szCs w:val="24"/>
          <w:u w:val="single"/>
        </w:rPr>
        <w:t xml:space="preserve"> - </w:t>
      </w:r>
      <w:r w:rsidR="00CD1DE9" w:rsidRPr="00C76F47">
        <w:rPr>
          <w:b/>
          <w:sz w:val="24"/>
          <w:szCs w:val="24"/>
          <w:u w:val="single"/>
        </w:rPr>
        <w:t>D</w:t>
      </w:r>
      <w:r w:rsidR="0099200D" w:rsidRPr="00C76F47">
        <w:rPr>
          <w:b/>
          <w:sz w:val="24"/>
          <w:szCs w:val="24"/>
          <w:u w:val="single"/>
        </w:rPr>
        <w:t>ocuments produced f</w:t>
      </w:r>
      <w:r w:rsidR="00064039" w:rsidRPr="00C76F47">
        <w:rPr>
          <w:b/>
          <w:sz w:val="24"/>
          <w:szCs w:val="24"/>
          <w:u w:val="single"/>
        </w:rPr>
        <w:t>or the Project</w:t>
      </w:r>
    </w:p>
    <w:p w14:paraId="47E7F164" w14:textId="77777777" w:rsidR="00F63793" w:rsidRDefault="008641C3" w:rsidP="00AD070B">
      <w:r w:rsidRPr="008641C3">
        <w:t xml:space="preserve">The following documents </w:t>
      </w:r>
      <w:r w:rsidR="007901D3">
        <w:t xml:space="preserve">were produced for the project and are available on the pwofc.com website </w:t>
      </w:r>
      <w:r w:rsidR="00C76F47">
        <w:t>in a post dated 07</w:t>
      </w:r>
      <w:r w:rsidR="006C6411">
        <w:t>March2019 within the topic ‘Preservation Planning’:</w:t>
      </w:r>
    </w:p>
    <w:p w14:paraId="28247467" w14:textId="77777777" w:rsidR="008641C3" w:rsidRDefault="008641C3" w:rsidP="008641C3">
      <w:pPr>
        <w:pStyle w:val="ListParagraph"/>
        <w:numPr>
          <w:ilvl w:val="0"/>
          <w:numId w:val="31"/>
        </w:numPr>
      </w:pPr>
      <w:r w:rsidRPr="008641C3">
        <w:t>PawdocDP SCOPING Document - v1.0, 05Sep2017, 03-05-2018.docx</w:t>
      </w:r>
    </w:p>
    <w:p w14:paraId="19925C8D" w14:textId="77777777" w:rsidR="008641C3" w:rsidRDefault="008641C3" w:rsidP="008641C3">
      <w:pPr>
        <w:pStyle w:val="ListParagraph"/>
        <w:numPr>
          <w:ilvl w:val="0"/>
          <w:numId w:val="31"/>
        </w:numPr>
      </w:pPr>
      <w:r w:rsidRPr="008641C3">
        <w:t>PawdocDP Preservation Project Plan DESCRIPTION, v1.0 - 19Feb2018.doc</w:t>
      </w:r>
    </w:p>
    <w:p w14:paraId="1EF54B7E" w14:textId="77777777" w:rsidR="008641C3" w:rsidRDefault="008641C3" w:rsidP="008641C3">
      <w:pPr>
        <w:pStyle w:val="ListParagraph"/>
        <w:numPr>
          <w:ilvl w:val="0"/>
          <w:numId w:val="31"/>
        </w:numPr>
      </w:pPr>
      <w:r w:rsidRPr="008641C3">
        <w:t>Completed PawdocDP project Plan CHART with finishing dates for each task, 03-05-2018.pdf</w:t>
      </w:r>
    </w:p>
    <w:p w14:paraId="435DD214" w14:textId="77777777" w:rsidR="008641C3" w:rsidRPr="008641C3" w:rsidRDefault="008641C3" w:rsidP="008641C3">
      <w:pPr>
        <w:pStyle w:val="ListParagraph"/>
        <w:numPr>
          <w:ilvl w:val="0"/>
          <w:numId w:val="31"/>
        </w:numPr>
      </w:pPr>
      <w:r w:rsidRPr="008641C3">
        <w:t>PAWDOC Pres</w:t>
      </w:r>
      <w:r w:rsidR="00CB0CD0">
        <w:t>ervation MAINTENANCE PLAN - v1.1, 28May</w:t>
      </w:r>
      <w:r w:rsidRPr="008641C3">
        <w:t>2018.docx</w:t>
      </w:r>
    </w:p>
    <w:p w14:paraId="015110AD" w14:textId="77777777" w:rsidR="00AD070B" w:rsidRPr="00C76F47" w:rsidRDefault="00064039" w:rsidP="00AD070B">
      <w:pPr>
        <w:rPr>
          <w:b/>
          <w:sz w:val="24"/>
          <w:szCs w:val="24"/>
          <w:u w:val="single"/>
        </w:rPr>
      </w:pPr>
      <w:r w:rsidRPr="00C76F47">
        <w:rPr>
          <w:b/>
          <w:sz w:val="24"/>
          <w:szCs w:val="24"/>
          <w:u w:val="single"/>
        </w:rPr>
        <w:t>Appendix B</w:t>
      </w:r>
      <w:r w:rsidR="003F5573" w:rsidRPr="00C76F47">
        <w:rPr>
          <w:b/>
          <w:sz w:val="24"/>
          <w:szCs w:val="24"/>
          <w:u w:val="single"/>
        </w:rPr>
        <w:t xml:space="preserve"> – </w:t>
      </w:r>
      <w:r w:rsidRPr="00C76F47">
        <w:rPr>
          <w:b/>
          <w:sz w:val="24"/>
          <w:szCs w:val="24"/>
          <w:u w:val="single"/>
        </w:rPr>
        <w:t xml:space="preserve">New versions of the </w:t>
      </w:r>
      <w:r w:rsidR="003F5573" w:rsidRPr="00C76F47">
        <w:rPr>
          <w:b/>
          <w:sz w:val="24"/>
          <w:szCs w:val="24"/>
          <w:u w:val="single"/>
        </w:rPr>
        <w:t>Preservation Planning Documentation Templates</w:t>
      </w:r>
    </w:p>
    <w:p w14:paraId="1DF9744C" w14:textId="77777777" w:rsidR="00D10D35" w:rsidRDefault="003F5573" w:rsidP="003F5573">
      <w:r w:rsidRPr="003F5573">
        <w:t xml:space="preserve">The </w:t>
      </w:r>
      <w:r w:rsidR="006C6411">
        <w:t xml:space="preserve">updated </w:t>
      </w:r>
      <w:r w:rsidRPr="003F5573">
        <w:t xml:space="preserve">templates below can be used as </w:t>
      </w:r>
      <w:r w:rsidR="003E46F3">
        <w:t>the basis of your preservation p</w:t>
      </w:r>
      <w:r w:rsidRPr="003F5573">
        <w:t xml:space="preserve">lanning documentation. They include removable guidance on how to complete them. </w:t>
      </w:r>
      <w:r>
        <w:t xml:space="preserve">Anyone who uses the templates </w:t>
      </w:r>
      <w:r w:rsidR="006B6960">
        <w:t>is</w:t>
      </w:r>
      <w:r>
        <w:t xml:space="preserve"> encouraged to contact the author with feedback on their experiences so that the templates can be improved.</w:t>
      </w:r>
      <w:r w:rsidR="00CB0CD0">
        <w:t xml:space="preserve"> </w:t>
      </w:r>
    </w:p>
    <w:p w14:paraId="05EF4AFA" w14:textId="77777777" w:rsidR="003F5573" w:rsidRDefault="007348E1" w:rsidP="00104418">
      <w:pPr>
        <w:pStyle w:val="ListParagraph"/>
        <w:numPr>
          <w:ilvl w:val="0"/>
          <w:numId w:val="8"/>
        </w:numPr>
      </w:pPr>
      <w:r>
        <w:t>Scoping D</w:t>
      </w:r>
      <w:r w:rsidR="003F5573">
        <w:t>ocument</w:t>
      </w:r>
      <w:r>
        <w:t xml:space="preserve"> Template</w:t>
      </w:r>
      <w:r w:rsidR="003F5573">
        <w:t xml:space="preserve">      </w:t>
      </w:r>
      <w:r w:rsidR="009011A8">
        <w:tab/>
      </w:r>
      <w:r w:rsidR="009011A8">
        <w:tab/>
      </w:r>
      <w:r w:rsidR="009011A8">
        <w:tab/>
      </w:r>
      <w:r w:rsidR="009011A8">
        <w:tab/>
      </w:r>
      <w:bookmarkStart w:id="0" w:name="_MON_1588840854"/>
      <w:bookmarkEnd w:id="0"/>
      <w:r w:rsidR="00C4118F">
        <w:object w:dxaOrig="1531" w:dyaOrig="991" w14:anchorId="6C7C8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8pt" o:ole="">
            <v:imagedata r:id="rId32" o:title=""/>
          </v:shape>
          <o:OLEObject Type="Embed" ProgID="Word.Document.12" ShapeID="_x0000_i1025" DrawAspect="Icon" ObjectID="_1698812711" r:id="rId33">
            <o:FieldCodes>\s</o:FieldCodes>
          </o:OLEObject>
        </w:object>
      </w:r>
    </w:p>
    <w:p w14:paraId="481BFCC0" w14:textId="77777777" w:rsidR="003F5573" w:rsidRDefault="003F5573" w:rsidP="00104418">
      <w:pPr>
        <w:pStyle w:val="ListParagraph"/>
        <w:numPr>
          <w:ilvl w:val="0"/>
          <w:numId w:val="8"/>
        </w:numPr>
      </w:pPr>
      <w:r>
        <w:t>Preservation Project Plan Description</w:t>
      </w:r>
      <w:r w:rsidR="007348E1">
        <w:t xml:space="preserve"> Template      </w:t>
      </w:r>
      <w:r>
        <w:t xml:space="preserve">          </w:t>
      </w:r>
      <w:bookmarkStart w:id="1" w:name="_MON_1588840956"/>
      <w:bookmarkEnd w:id="1"/>
      <w:r w:rsidR="00C4118F">
        <w:object w:dxaOrig="1531" w:dyaOrig="991" w14:anchorId="005BC9F5">
          <v:shape id="_x0000_i1026" type="#_x0000_t75" style="width:75.6pt;height:49.8pt" o:ole="">
            <v:imagedata r:id="rId34" o:title=""/>
          </v:shape>
          <o:OLEObject Type="Embed" ProgID="Word.Document.12" ShapeID="_x0000_i1026" DrawAspect="Icon" ObjectID="_1698812712" r:id="rId35">
            <o:FieldCodes>\s</o:FieldCodes>
          </o:OLEObject>
        </w:object>
      </w:r>
      <w:r w:rsidR="00104418">
        <w:tab/>
      </w:r>
    </w:p>
    <w:p w14:paraId="74BC1C1D" w14:textId="77777777" w:rsidR="003F5573" w:rsidRPr="003F5573" w:rsidRDefault="003F5573" w:rsidP="00104418">
      <w:pPr>
        <w:pStyle w:val="ListParagraph"/>
        <w:numPr>
          <w:ilvl w:val="0"/>
          <w:numId w:val="8"/>
        </w:numPr>
      </w:pPr>
      <w:r>
        <w:lastRenderedPageBreak/>
        <w:t xml:space="preserve">Preservation Project Plan Chart </w:t>
      </w:r>
      <w:r w:rsidR="007348E1">
        <w:t xml:space="preserve">Template      </w:t>
      </w:r>
      <w:r w:rsidR="00104418">
        <w:tab/>
      </w:r>
      <w:r w:rsidR="00104418">
        <w:tab/>
      </w:r>
      <w:r w:rsidR="00C4118F">
        <w:object w:dxaOrig="1531" w:dyaOrig="991" w14:anchorId="5C5F7D6A">
          <v:shape id="_x0000_i1027" type="#_x0000_t75" style="width:75.6pt;height:49.8pt" o:ole="">
            <v:imagedata r:id="rId36" o:title=""/>
          </v:shape>
          <o:OLEObject Type="Embed" ProgID="Excel.Sheet.12" ShapeID="_x0000_i1027" DrawAspect="Icon" ObjectID="_1698812713" r:id="rId37"/>
        </w:object>
      </w:r>
      <w:r>
        <w:t xml:space="preserve">                                           </w:t>
      </w:r>
    </w:p>
    <w:p w14:paraId="6F8F7C45" w14:textId="77777777" w:rsidR="006C6411" w:rsidRPr="006C6411" w:rsidRDefault="003F5573" w:rsidP="00104418">
      <w:pPr>
        <w:pStyle w:val="ListParagraph"/>
        <w:numPr>
          <w:ilvl w:val="0"/>
          <w:numId w:val="8"/>
        </w:numPr>
      </w:pPr>
      <w:r>
        <w:t>Preservation Maintenance Plan</w:t>
      </w:r>
      <w:r w:rsidR="007348E1">
        <w:t xml:space="preserve"> Template      </w:t>
      </w:r>
      <w:r w:rsidR="00104418">
        <w:tab/>
      </w:r>
      <w:r w:rsidR="00104418">
        <w:tab/>
      </w:r>
      <w:bookmarkStart w:id="2" w:name="_MON_1588841070"/>
      <w:bookmarkEnd w:id="2"/>
      <w:r w:rsidR="00C4118F">
        <w:object w:dxaOrig="1531" w:dyaOrig="991" w14:anchorId="565B3B4D">
          <v:shape id="_x0000_i1028" type="#_x0000_t75" style="width:75.6pt;height:49.8pt" o:ole="">
            <v:imagedata r:id="rId38" o:title=""/>
          </v:shape>
          <o:OLEObject Type="Embed" ProgID="Word.Document.12" ShapeID="_x0000_i1028" DrawAspect="Icon" ObjectID="_1698812714" r:id="rId39">
            <o:FieldCodes>\s</o:FieldCodes>
          </o:OLEObject>
        </w:object>
      </w:r>
      <w:r w:rsidRPr="00104418">
        <w:rPr>
          <w:b/>
        </w:rPr>
        <w:t xml:space="preserve">               </w:t>
      </w:r>
    </w:p>
    <w:p w14:paraId="6E9F4718" w14:textId="77777777" w:rsidR="006C6411" w:rsidRDefault="006C6411" w:rsidP="006C6411">
      <w:pPr>
        <w:pStyle w:val="ListParagraph"/>
        <w:rPr>
          <w:b/>
        </w:rPr>
      </w:pPr>
    </w:p>
    <w:p w14:paraId="6F775070" w14:textId="77777777" w:rsidR="00AD070B" w:rsidRDefault="006C6411" w:rsidP="006C6411">
      <w:pPr>
        <w:pStyle w:val="ListParagraph"/>
        <w:ind w:left="0"/>
      </w:pPr>
      <w:r w:rsidRPr="006C6411">
        <w:t xml:space="preserve">The templates </w:t>
      </w:r>
      <w:r>
        <w:t xml:space="preserve">have also been published on the web site of the Digital Preservation Coalition (DPC) at the following address:   </w:t>
      </w:r>
      <w:hyperlink r:id="rId40" w:history="1">
        <w:r w:rsidRPr="00D7776A">
          <w:rPr>
            <w:rStyle w:val="Hyperlink"/>
          </w:rPr>
          <w:t>https://www.dpconline.org/blog/1095-preservation-planning-for-personal-digital-collections-by-paul-wilson</w:t>
        </w:r>
      </w:hyperlink>
    </w:p>
    <w:p w14:paraId="4F55C81B" w14:textId="77777777" w:rsidR="00C76F47" w:rsidRDefault="00C76F47" w:rsidP="006C6411">
      <w:pPr>
        <w:pStyle w:val="ListParagraph"/>
        <w:ind w:left="0"/>
      </w:pPr>
    </w:p>
    <w:p w14:paraId="28EA918C" w14:textId="77777777" w:rsidR="00507E29" w:rsidRDefault="00507E29" w:rsidP="006C6411">
      <w:pPr>
        <w:pStyle w:val="ListParagraph"/>
        <w:ind w:left="0"/>
      </w:pPr>
    </w:p>
    <w:p w14:paraId="49DE6440" w14:textId="77777777" w:rsidR="00507E29" w:rsidRDefault="00507E29" w:rsidP="006C6411">
      <w:pPr>
        <w:pStyle w:val="ListParagraph"/>
        <w:ind w:left="0"/>
      </w:pPr>
      <w:r>
        <w:t>This paper is shared under the following Creative Commons Licence:</w:t>
      </w:r>
    </w:p>
    <w:p w14:paraId="73B8D485" w14:textId="77777777" w:rsidR="00507E29" w:rsidRDefault="00507E29" w:rsidP="006C6411">
      <w:pPr>
        <w:pStyle w:val="ListParagraph"/>
        <w:ind w:left="0"/>
      </w:pPr>
    </w:p>
    <w:p w14:paraId="14BDFA64" w14:textId="77777777" w:rsidR="00C76F47" w:rsidRPr="006C6411" w:rsidRDefault="00507E29" w:rsidP="00507E29">
      <w:pPr>
        <w:pStyle w:val="ListParagraph"/>
        <w:ind w:left="0"/>
        <w:jc w:val="center"/>
      </w:pPr>
      <w:r>
        <w:rPr>
          <w:noProof/>
          <w:lang w:eastAsia="en-GB"/>
        </w:rPr>
        <w:lastRenderedPageBreak/>
        <w:drawing>
          <wp:inline distT="0" distB="0" distL="0" distR="0" wp14:anchorId="04FEE180" wp14:editId="411DADE3">
            <wp:extent cx="4124721" cy="6715125"/>
            <wp:effectExtent l="19050" t="0" r="9129" b="0"/>
            <wp:docPr id="39" name="Picture 38" descr="Creative Commons 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licence.jpg"/>
                    <pic:cNvPicPr/>
                  </pic:nvPicPr>
                  <pic:blipFill>
                    <a:blip r:embed="rId41" cstate="print"/>
                    <a:stretch>
                      <a:fillRect/>
                    </a:stretch>
                  </pic:blipFill>
                  <pic:spPr>
                    <a:xfrm>
                      <a:off x="0" y="0"/>
                      <a:ext cx="4125525" cy="6716434"/>
                    </a:xfrm>
                    <a:prstGeom prst="rect">
                      <a:avLst/>
                    </a:prstGeom>
                  </pic:spPr>
                </pic:pic>
              </a:graphicData>
            </a:graphic>
          </wp:inline>
        </w:drawing>
      </w:r>
    </w:p>
    <w:sectPr w:rsidR="00C76F47" w:rsidRPr="006C6411" w:rsidSect="00515CCE">
      <w:footerReference w:type="default" r:id="rId4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5A15A" w14:textId="77777777" w:rsidR="006D29EE" w:rsidRDefault="006D29EE" w:rsidP="003B5506">
      <w:pPr>
        <w:spacing w:after="0" w:line="240" w:lineRule="auto"/>
      </w:pPr>
      <w:r>
        <w:separator/>
      </w:r>
    </w:p>
  </w:endnote>
  <w:endnote w:type="continuationSeparator" w:id="0">
    <w:p w14:paraId="07658D96" w14:textId="77777777" w:rsidR="006D29EE" w:rsidRDefault="006D29EE" w:rsidP="003B5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3575B" w14:textId="77777777" w:rsidR="004F72F8" w:rsidRDefault="004F72F8" w:rsidP="00526A3E">
    <w:pPr>
      <w:pStyle w:val="Footer"/>
    </w:pPr>
    <w:r>
      <w:t>Preservation Planning for Personal Digital Collections Revisited – 07Mar2019 – v1.0</w:t>
    </w:r>
    <w:r>
      <w:tab/>
      <w:t xml:space="preserve">Page </w:t>
    </w:r>
    <w:r w:rsidR="006D29EE">
      <w:fldChar w:fldCharType="begin"/>
    </w:r>
    <w:r w:rsidR="006D29EE">
      <w:instrText xml:space="preserve"> PAGE   \* MERGEFORMAT </w:instrText>
    </w:r>
    <w:r w:rsidR="006D29EE">
      <w:fldChar w:fldCharType="separate"/>
    </w:r>
    <w:r w:rsidR="00507E29">
      <w:rPr>
        <w:noProof/>
      </w:rPr>
      <w:t>22</w:t>
    </w:r>
    <w:r w:rsidR="006D29EE">
      <w:rPr>
        <w:noProof/>
      </w:rPr>
      <w:fldChar w:fldCharType="end"/>
    </w:r>
    <w:r>
      <w:t xml:space="preserve"> of </w:t>
    </w:r>
    <w:r w:rsidR="006D29EE">
      <w:fldChar w:fldCharType="begin"/>
    </w:r>
    <w:r w:rsidR="006D29EE">
      <w:instrText xml:space="preserve"> NUMPAGES   \* MERGEFORMAT </w:instrText>
    </w:r>
    <w:r w:rsidR="006D29EE">
      <w:fldChar w:fldCharType="separate"/>
    </w:r>
    <w:r w:rsidR="00507E29">
      <w:rPr>
        <w:noProof/>
      </w:rPr>
      <w:t>22</w:t>
    </w:r>
    <w:r w:rsidR="006D29E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4CF9C" w14:textId="77777777" w:rsidR="006D29EE" w:rsidRDefault="006D29EE" w:rsidP="003B5506">
      <w:pPr>
        <w:spacing w:after="0" w:line="240" w:lineRule="auto"/>
      </w:pPr>
      <w:r>
        <w:separator/>
      </w:r>
    </w:p>
  </w:footnote>
  <w:footnote w:type="continuationSeparator" w:id="0">
    <w:p w14:paraId="5DE80725" w14:textId="77777777" w:rsidR="006D29EE" w:rsidRDefault="006D29EE" w:rsidP="003B55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19C6"/>
    <w:multiLevelType w:val="hybridMultilevel"/>
    <w:tmpl w:val="DFF8D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460CA"/>
    <w:multiLevelType w:val="hybridMultilevel"/>
    <w:tmpl w:val="BFCC7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D7490"/>
    <w:multiLevelType w:val="hybridMultilevel"/>
    <w:tmpl w:val="3938A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37F62"/>
    <w:multiLevelType w:val="hybridMultilevel"/>
    <w:tmpl w:val="4E905D4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8B64485"/>
    <w:multiLevelType w:val="hybridMultilevel"/>
    <w:tmpl w:val="BB9AA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177B1"/>
    <w:multiLevelType w:val="hybridMultilevel"/>
    <w:tmpl w:val="2E78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B0A42"/>
    <w:multiLevelType w:val="hybridMultilevel"/>
    <w:tmpl w:val="C0C287E4"/>
    <w:lvl w:ilvl="0" w:tplc="08090001">
      <w:start w:val="1"/>
      <w:numFmt w:val="bullet"/>
      <w:lvlText w:val=""/>
      <w:lvlJc w:val="left"/>
      <w:pPr>
        <w:ind w:left="720" w:hanging="360"/>
      </w:pPr>
      <w:rPr>
        <w:rFonts w:ascii="Symbol" w:hAnsi="Symbol" w:hint="default"/>
      </w:rPr>
    </w:lvl>
    <w:lvl w:ilvl="1" w:tplc="A60C8AAA">
      <w:start w:val="3"/>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3E64EA"/>
    <w:multiLevelType w:val="hybridMultilevel"/>
    <w:tmpl w:val="BEC63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917D96"/>
    <w:multiLevelType w:val="hybridMultilevel"/>
    <w:tmpl w:val="7562C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0116A8"/>
    <w:multiLevelType w:val="hybridMultilevel"/>
    <w:tmpl w:val="BC28C36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EC61F24"/>
    <w:multiLevelType w:val="hybridMultilevel"/>
    <w:tmpl w:val="CF50D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61045D"/>
    <w:multiLevelType w:val="hybridMultilevel"/>
    <w:tmpl w:val="20526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5E08F3"/>
    <w:multiLevelType w:val="hybridMultilevel"/>
    <w:tmpl w:val="02BE76C8"/>
    <w:lvl w:ilvl="0" w:tplc="08090001">
      <w:start w:val="1"/>
      <w:numFmt w:val="bullet"/>
      <w:lvlText w:val=""/>
      <w:lvlJc w:val="left"/>
      <w:pPr>
        <w:ind w:left="720" w:hanging="360"/>
      </w:pPr>
      <w:rPr>
        <w:rFonts w:ascii="Symbol" w:hAnsi="Symbol" w:hint="default"/>
      </w:rPr>
    </w:lvl>
    <w:lvl w:ilvl="1" w:tplc="A60C8AAA">
      <w:start w:val="3"/>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751B7F"/>
    <w:multiLevelType w:val="hybridMultilevel"/>
    <w:tmpl w:val="0846B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66338E"/>
    <w:multiLevelType w:val="hybridMultilevel"/>
    <w:tmpl w:val="71486FDA"/>
    <w:lvl w:ilvl="0" w:tplc="08090001">
      <w:start w:val="1"/>
      <w:numFmt w:val="bullet"/>
      <w:lvlText w:val=""/>
      <w:lvlJc w:val="left"/>
      <w:pPr>
        <w:ind w:left="720" w:hanging="360"/>
      </w:pPr>
      <w:rPr>
        <w:rFonts w:ascii="Symbol" w:hAnsi="Symbol" w:hint="default"/>
      </w:rPr>
    </w:lvl>
    <w:lvl w:ilvl="1" w:tplc="5EB249D4">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131F9E"/>
    <w:multiLevelType w:val="hybridMultilevel"/>
    <w:tmpl w:val="6070286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3303037"/>
    <w:multiLevelType w:val="hybridMultilevel"/>
    <w:tmpl w:val="A52865A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4F3D79"/>
    <w:multiLevelType w:val="hybridMultilevel"/>
    <w:tmpl w:val="1CE01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FD64BA"/>
    <w:multiLevelType w:val="hybridMultilevel"/>
    <w:tmpl w:val="11DEC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7F5910"/>
    <w:multiLevelType w:val="hybridMultilevel"/>
    <w:tmpl w:val="FD94D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157401"/>
    <w:multiLevelType w:val="hybridMultilevel"/>
    <w:tmpl w:val="57A24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BB57C4"/>
    <w:multiLevelType w:val="hybridMultilevel"/>
    <w:tmpl w:val="96EC49A0"/>
    <w:lvl w:ilvl="0" w:tplc="A60C8AAA">
      <w:start w:val="3"/>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AF53877"/>
    <w:multiLevelType w:val="hybridMultilevel"/>
    <w:tmpl w:val="CDB8B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CB0857"/>
    <w:multiLevelType w:val="hybridMultilevel"/>
    <w:tmpl w:val="4E905D4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937987"/>
    <w:multiLevelType w:val="hybridMultilevel"/>
    <w:tmpl w:val="51BE400C"/>
    <w:lvl w:ilvl="0" w:tplc="08090001">
      <w:start w:val="1"/>
      <w:numFmt w:val="bullet"/>
      <w:lvlText w:val=""/>
      <w:lvlJc w:val="left"/>
      <w:pPr>
        <w:ind w:left="720" w:hanging="360"/>
      </w:pPr>
      <w:rPr>
        <w:rFonts w:ascii="Symbol" w:hAnsi="Symbol" w:hint="default"/>
      </w:rPr>
    </w:lvl>
    <w:lvl w:ilvl="1" w:tplc="A60C8AAA">
      <w:start w:val="3"/>
      <w:numFmt w:val="bullet"/>
      <w:lvlText w:val="-"/>
      <w:lvlJc w:val="left"/>
      <w:pPr>
        <w:ind w:left="1440" w:hanging="360"/>
      </w:pPr>
      <w:rPr>
        <w:rFonts w:ascii="Calibri" w:eastAsia="Calibr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DA137D"/>
    <w:multiLevelType w:val="hybridMultilevel"/>
    <w:tmpl w:val="4E905D4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7B3F0E"/>
    <w:multiLevelType w:val="hybridMultilevel"/>
    <w:tmpl w:val="6994B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50299B"/>
    <w:multiLevelType w:val="hybridMultilevel"/>
    <w:tmpl w:val="BE706F96"/>
    <w:lvl w:ilvl="0" w:tplc="A60C8AAA">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685C04"/>
    <w:multiLevelType w:val="hybridMultilevel"/>
    <w:tmpl w:val="BC6AC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D92775"/>
    <w:multiLevelType w:val="hybridMultilevel"/>
    <w:tmpl w:val="CC36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576A21"/>
    <w:multiLevelType w:val="hybridMultilevel"/>
    <w:tmpl w:val="97FC1BC2"/>
    <w:lvl w:ilvl="0" w:tplc="08090001">
      <w:start w:val="1"/>
      <w:numFmt w:val="bullet"/>
      <w:lvlText w:val=""/>
      <w:lvlJc w:val="left"/>
      <w:pPr>
        <w:ind w:left="720" w:hanging="360"/>
      </w:pPr>
      <w:rPr>
        <w:rFonts w:ascii="Symbol" w:hAnsi="Symbol" w:hint="default"/>
      </w:rPr>
    </w:lvl>
    <w:lvl w:ilvl="1" w:tplc="A60C8AAA">
      <w:start w:val="3"/>
      <w:numFmt w:val="bullet"/>
      <w:lvlText w:val="-"/>
      <w:lvlJc w:val="left"/>
      <w:pPr>
        <w:ind w:left="1440" w:hanging="360"/>
      </w:pPr>
      <w:rPr>
        <w:rFonts w:ascii="Calibri" w:eastAsia="Calibri" w:hAnsi="Calibri" w:cs="Calibri"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5"/>
  </w:num>
  <w:num w:numId="4">
    <w:abstractNumId w:val="14"/>
  </w:num>
  <w:num w:numId="5">
    <w:abstractNumId w:val="13"/>
  </w:num>
  <w:num w:numId="6">
    <w:abstractNumId w:val="10"/>
  </w:num>
  <w:num w:numId="7">
    <w:abstractNumId w:val="20"/>
  </w:num>
  <w:num w:numId="8">
    <w:abstractNumId w:val="7"/>
  </w:num>
  <w:num w:numId="9">
    <w:abstractNumId w:val="18"/>
  </w:num>
  <w:num w:numId="10">
    <w:abstractNumId w:val="23"/>
  </w:num>
  <w:num w:numId="11">
    <w:abstractNumId w:val="3"/>
  </w:num>
  <w:num w:numId="12">
    <w:abstractNumId w:val="24"/>
  </w:num>
  <w:num w:numId="13">
    <w:abstractNumId w:val="25"/>
  </w:num>
  <w:num w:numId="14">
    <w:abstractNumId w:val="12"/>
  </w:num>
  <w:num w:numId="15">
    <w:abstractNumId w:val="26"/>
  </w:num>
  <w:num w:numId="16">
    <w:abstractNumId w:val="28"/>
  </w:num>
  <w:num w:numId="17">
    <w:abstractNumId w:val="2"/>
  </w:num>
  <w:num w:numId="18">
    <w:abstractNumId w:val="19"/>
  </w:num>
  <w:num w:numId="19">
    <w:abstractNumId w:val="29"/>
  </w:num>
  <w:num w:numId="20">
    <w:abstractNumId w:val="15"/>
  </w:num>
  <w:num w:numId="21">
    <w:abstractNumId w:val="17"/>
  </w:num>
  <w:num w:numId="22">
    <w:abstractNumId w:val="22"/>
  </w:num>
  <w:num w:numId="23">
    <w:abstractNumId w:val="30"/>
  </w:num>
  <w:num w:numId="24">
    <w:abstractNumId w:val="9"/>
  </w:num>
  <w:num w:numId="25">
    <w:abstractNumId w:val="4"/>
  </w:num>
  <w:num w:numId="26">
    <w:abstractNumId w:val="21"/>
  </w:num>
  <w:num w:numId="27">
    <w:abstractNumId w:val="6"/>
  </w:num>
  <w:num w:numId="28">
    <w:abstractNumId w:val="27"/>
  </w:num>
  <w:num w:numId="29">
    <w:abstractNumId w:val="1"/>
  </w:num>
  <w:num w:numId="30">
    <w:abstractNumId w:val="0"/>
  </w:num>
  <w:num w:numId="3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3D2"/>
    <w:rsid w:val="0000054E"/>
    <w:rsid w:val="00000DC1"/>
    <w:rsid w:val="00003C52"/>
    <w:rsid w:val="000067F1"/>
    <w:rsid w:val="000067FE"/>
    <w:rsid w:val="000070BF"/>
    <w:rsid w:val="00011EB0"/>
    <w:rsid w:val="00014861"/>
    <w:rsid w:val="00014D52"/>
    <w:rsid w:val="00017A49"/>
    <w:rsid w:val="00017D24"/>
    <w:rsid w:val="00020261"/>
    <w:rsid w:val="0002329B"/>
    <w:rsid w:val="00024E00"/>
    <w:rsid w:val="00025337"/>
    <w:rsid w:val="00030128"/>
    <w:rsid w:val="00030A6B"/>
    <w:rsid w:val="00031814"/>
    <w:rsid w:val="00032B04"/>
    <w:rsid w:val="0003413C"/>
    <w:rsid w:val="00034CAE"/>
    <w:rsid w:val="00037AB7"/>
    <w:rsid w:val="00040174"/>
    <w:rsid w:val="00041132"/>
    <w:rsid w:val="00042CA2"/>
    <w:rsid w:val="00043292"/>
    <w:rsid w:val="00043C3F"/>
    <w:rsid w:val="00050B49"/>
    <w:rsid w:val="000519D8"/>
    <w:rsid w:val="00052CD0"/>
    <w:rsid w:val="00053C60"/>
    <w:rsid w:val="00053DFC"/>
    <w:rsid w:val="00054187"/>
    <w:rsid w:val="000564C9"/>
    <w:rsid w:val="00062305"/>
    <w:rsid w:val="000629F2"/>
    <w:rsid w:val="0006383C"/>
    <w:rsid w:val="00064039"/>
    <w:rsid w:val="000642B8"/>
    <w:rsid w:val="00064C6D"/>
    <w:rsid w:val="00065CED"/>
    <w:rsid w:val="000672DA"/>
    <w:rsid w:val="00067D55"/>
    <w:rsid w:val="00067FC4"/>
    <w:rsid w:val="00072B7C"/>
    <w:rsid w:val="00073614"/>
    <w:rsid w:val="00074118"/>
    <w:rsid w:val="00075C9E"/>
    <w:rsid w:val="000767BC"/>
    <w:rsid w:val="00077A62"/>
    <w:rsid w:val="0008029F"/>
    <w:rsid w:val="00080338"/>
    <w:rsid w:val="00080511"/>
    <w:rsid w:val="000808F0"/>
    <w:rsid w:val="00080E32"/>
    <w:rsid w:val="000810B5"/>
    <w:rsid w:val="00081A7B"/>
    <w:rsid w:val="00082AFD"/>
    <w:rsid w:val="000831C1"/>
    <w:rsid w:val="00083753"/>
    <w:rsid w:val="00083812"/>
    <w:rsid w:val="00083911"/>
    <w:rsid w:val="00084259"/>
    <w:rsid w:val="00084783"/>
    <w:rsid w:val="000910B0"/>
    <w:rsid w:val="00091933"/>
    <w:rsid w:val="00092043"/>
    <w:rsid w:val="000925C1"/>
    <w:rsid w:val="000931D4"/>
    <w:rsid w:val="000935F8"/>
    <w:rsid w:val="0009406F"/>
    <w:rsid w:val="00094111"/>
    <w:rsid w:val="0009504C"/>
    <w:rsid w:val="000965C8"/>
    <w:rsid w:val="000A1F06"/>
    <w:rsid w:val="000A3ED4"/>
    <w:rsid w:val="000A46AD"/>
    <w:rsid w:val="000A4CC0"/>
    <w:rsid w:val="000A56F8"/>
    <w:rsid w:val="000A5943"/>
    <w:rsid w:val="000A6F8F"/>
    <w:rsid w:val="000B0094"/>
    <w:rsid w:val="000B0B5D"/>
    <w:rsid w:val="000B0DD8"/>
    <w:rsid w:val="000B133E"/>
    <w:rsid w:val="000B3941"/>
    <w:rsid w:val="000B3D7E"/>
    <w:rsid w:val="000B528A"/>
    <w:rsid w:val="000B6E52"/>
    <w:rsid w:val="000C0905"/>
    <w:rsid w:val="000C0B53"/>
    <w:rsid w:val="000C178E"/>
    <w:rsid w:val="000C2ADB"/>
    <w:rsid w:val="000C35E7"/>
    <w:rsid w:val="000C5BF6"/>
    <w:rsid w:val="000D30B9"/>
    <w:rsid w:val="000D3CDB"/>
    <w:rsid w:val="000D5BBA"/>
    <w:rsid w:val="000D6DBA"/>
    <w:rsid w:val="000E0DB4"/>
    <w:rsid w:val="000E2BF1"/>
    <w:rsid w:val="000E3E39"/>
    <w:rsid w:val="000E44B9"/>
    <w:rsid w:val="000E4EB1"/>
    <w:rsid w:val="000E7CFD"/>
    <w:rsid w:val="000E7DA6"/>
    <w:rsid w:val="000E7DDD"/>
    <w:rsid w:val="000F2311"/>
    <w:rsid w:val="000F280B"/>
    <w:rsid w:val="000F5FBA"/>
    <w:rsid w:val="000F6A98"/>
    <w:rsid w:val="000F7015"/>
    <w:rsid w:val="001002B6"/>
    <w:rsid w:val="00101080"/>
    <w:rsid w:val="001012AE"/>
    <w:rsid w:val="00102242"/>
    <w:rsid w:val="00103764"/>
    <w:rsid w:val="00104418"/>
    <w:rsid w:val="0010524C"/>
    <w:rsid w:val="00105433"/>
    <w:rsid w:val="001061EE"/>
    <w:rsid w:val="001063EE"/>
    <w:rsid w:val="00112359"/>
    <w:rsid w:val="00113D34"/>
    <w:rsid w:val="00115F0A"/>
    <w:rsid w:val="00116A56"/>
    <w:rsid w:val="001203E3"/>
    <w:rsid w:val="00121E7F"/>
    <w:rsid w:val="001226A2"/>
    <w:rsid w:val="00122D80"/>
    <w:rsid w:val="00123102"/>
    <w:rsid w:val="00125BF5"/>
    <w:rsid w:val="00127060"/>
    <w:rsid w:val="00131F05"/>
    <w:rsid w:val="0013245E"/>
    <w:rsid w:val="00132EF3"/>
    <w:rsid w:val="0013352D"/>
    <w:rsid w:val="001342CE"/>
    <w:rsid w:val="00135242"/>
    <w:rsid w:val="00136287"/>
    <w:rsid w:val="0013784A"/>
    <w:rsid w:val="00142524"/>
    <w:rsid w:val="00146309"/>
    <w:rsid w:val="001479F3"/>
    <w:rsid w:val="001503A3"/>
    <w:rsid w:val="00150536"/>
    <w:rsid w:val="00151ACF"/>
    <w:rsid w:val="00153C25"/>
    <w:rsid w:val="00154C4B"/>
    <w:rsid w:val="00154D08"/>
    <w:rsid w:val="00156B0F"/>
    <w:rsid w:val="00157C11"/>
    <w:rsid w:val="0016050F"/>
    <w:rsid w:val="001629E5"/>
    <w:rsid w:val="001631E8"/>
    <w:rsid w:val="0016386C"/>
    <w:rsid w:val="00164874"/>
    <w:rsid w:val="0016488A"/>
    <w:rsid w:val="00165042"/>
    <w:rsid w:val="00167224"/>
    <w:rsid w:val="00167C45"/>
    <w:rsid w:val="001700D3"/>
    <w:rsid w:val="001702BC"/>
    <w:rsid w:val="001704D7"/>
    <w:rsid w:val="001708DB"/>
    <w:rsid w:val="00172158"/>
    <w:rsid w:val="001721C1"/>
    <w:rsid w:val="001742AD"/>
    <w:rsid w:val="00174D02"/>
    <w:rsid w:val="001750F7"/>
    <w:rsid w:val="001756F3"/>
    <w:rsid w:val="00175A16"/>
    <w:rsid w:val="00176FFE"/>
    <w:rsid w:val="00180187"/>
    <w:rsid w:val="00182EE2"/>
    <w:rsid w:val="00183354"/>
    <w:rsid w:val="001838B5"/>
    <w:rsid w:val="00184E5D"/>
    <w:rsid w:val="001906F0"/>
    <w:rsid w:val="00191FDB"/>
    <w:rsid w:val="001938F1"/>
    <w:rsid w:val="001941F2"/>
    <w:rsid w:val="00195A09"/>
    <w:rsid w:val="001971C3"/>
    <w:rsid w:val="001A11D9"/>
    <w:rsid w:val="001A2274"/>
    <w:rsid w:val="001A2FFE"/>
    <w:rsid w:val="001A420D"/>
    <w:rsid w:val="001A4593"/>
    <w:rsid w:val="001A4DBF"/>
    <w:rsid w:val="001A54FD"/>
    <w:rsid w:val="001A5ED8"/>
    <w:rsid w:val="001A6438"/>
    <w:rsid w:val="001B0AD5"/>
    <w:rsid w:val="001B23B5"/>
    <w:rsid w:val="001B5071"/>
    <w:rsid w:val="001B5345"/>
    <w:rsid w:val="001C155B"/>
    <w:rsid w:val="001C24AA"/>
    <w:rsid w:val="001C5087"/>
    <w:rsid w:val="001C5B08"/>
    <w:rsid w:val="001C629F"/>
    <w:rsid w:val="001C6898"/>
    <w:rsid w:val="001D31FE"/>
    <w:rsid w:val="001D354B"/>
    <w:rsid w:val="001D40A3"/>
    <w:rsid w:val="001D42C6"/>
    <w:rsid w:val="001D59A6"/>
    <w:rsid w:val="001D637A"/>
    <w:rsid w:val="001D7ED2"/>
    <w:rsid w:val="001E2C98"/>
    <w:rsid w:val="001E3A1C"/>
    <w:rsid w:val="001E4EA2"/>
    <w:rsid w:val="001E57CD"/>
    <w:rsid w:val="001E7933"/>
    <w:rsid w:val="001E7C46"/>
    <w:rsid w:val="001F11B9"/>
    <w:rsid w:val="001F18FE"/>
    <w:rsid w:val="001F1EE4"/>
    <w:rsid w:val="001F28E5"/>
    <w:rsid w:val="001F341B"/>
    <w:rsid w:val="001F3D2A"/>
    <w:rsid w:val="001F7103"/>
    <w:rsid w:val="001F7426"/>
    <w:rsid w:val="001F7D6A"/>
    <w:rsid w:val="00202218"/>
    <w:rsid w:val="00203CEA"/>
    <w:rsid w:val="00205488"/>
    <w:rsid w:val="00205EEB"/>
    <w:rsid w:val="00206A8C"/>
    <w:rsid w:val="00207A26"/>
    <w:rsid w:val="00210B3C"/>
    <w:rsid w:val="00212AC3"/>
    <w:rsid w:val="002141CD"/>
    <w:rsid w:val="002166DB"/>
    <w:rsid w:val="00221BFC"/>
    <w:rsid w:val="00222148"/>
    <w:rsid w:val="002223AF"/>
    <w:rsid w:val="002228B5"/>
    <w:rsid w:val="00222EDB"/>
    <w:rsid w:val="002247E1"/>
    <w:rsid w:val="0022659C"/>
    <w:rsid w:val="00227B91"/>
    <w:rsid w:val="00231251"/>
    <w:rsid w:val="002312BC"/>
    <w:rsid w:val="0023409A"/>
    <w:rsid w:val="00236993"/>
    <w:rsid w:val="00241FE5"/>
    <w:rsid w:val="0024417D"/>
    <w:rsid w:val="00245620"/>
    <w:rsid w:val="00245A50"/>
    <w:rsid w:val="002460B3"/>
    <w:rsid w:val="0024790E"/>
    <w:rsid w:val="00250691"/>
    <w:rsid w:val="002506A4"/>
    <w:rsid w:val="00250A20"/>
    <w:rsid w:val="00252352"/>
    <w:rsid w:val="00253D10"/>
    <w:rsid w:val="002548E2"/>
    <w:rsid w:val="00255855"/>
    <w:rsid w:val="0026113C"/>
    <w:rsid w:val="00261A5D"/>
    <w:rsid w:val="0026235A"/>
    <w:rsid w:val="002637DD"/>
    <w:rsid w:val="00267289"/>
    <w:rsid w:val="002700FB"/>
    <w:rsid w:val="002703E3"/>
    <w:rsid w:val="0027124F"/>
    <w:rsid w:val="00272913"/>
    <w:rsid w:val="0027411E"/>
    <w:rsid w:val="0027598D"/>
    <w:rsid w:val="00275BE6"/>
    <w:rsid w:val="00275D05"/>
    <w:rsid w:val="00277F15"/>
    <w:rsid w:val="00280763"/>
    <w:rsid w:val="00281351"/>
    <w:rsid w:val="00282722"/>
    <w:rsid w:val="0028564C"/>
    <w:rsid w:val="00290961"/>
    <w:rsid w:val="00290ABE"/>
    <w:rsid w:val="00291020"/>
    <w:rsid w:val="00291663"/>
    <w:rsid w:val="002945F6"/>
    <w:rsid w:val="002967CA"/>
    <w:rsid w:val="002A0276"/>
    <w:rsid w:val="002A117E"/>
    <w:rsid w:val="002A128F"/>
    <w:rsid w:val="002A12C3"/>
    <w:rsid w:val="002A144A"/>
    <w:rsid w:val="002A1939"/>
    <w:rsid w:val="002A3FF0"/>
    <w:rsid w:val="002A48CB"/>
    <w:rsid w:val="002A5446"/>
    <w:rsid w:val="002A6986"/>
    <w:rsid w:val="002B1B12"/>
    <w:rsid w:val="002B1B27"/>
    <w:rsid w:val="002B278F"/>
    <w:rsid w:val="002B526E"/>
    <w:rsid w:val="002B5E17"/>
    <w:rsid w:val="002B6FC2"/>
    <w:rsid w:val="002C11C1"/>
    <w:rsid w:val="002C16A6"/>
    <w:rsid w:val="002C38B5"/>
    <w:rsid w:val="002D109A"/>
    <w:rsid w:val="002D1A8F"/>
    <w:rsid w:val="002D25A4"/>
    <w:rsid w:val="002D2980"/>
    <w:rsid w:val="002D2D72"/>
    <w:rsid w:val="002D49B4"/>
    <w:rsid w:val="002D519E"/>
    <w:rsid w:val="002E2E07"/>
    <w:rsid w:val="002E2F7F"/>
    <w:rsid w:val="002E2FB3"/>
    <w:rsid w:val="002E486E"/>
    <w:rsid w:val="002E4C28"/>
    <w:rsid w:val="002E55AF"/>
    <w:rsid w:val="002F0473"/>
    <w:rsid w:val="002F4D4D"/>
    <w:rsid w:val="002F59DA"/>
    <w:rsid w:val="002F763D"/>
    <w:rsid w:val="00300CE5"/>
    <w:rsid w:val="003012F7"/>
    <w:rsid w:val="0030135B"/>
    <w:rsid w:val="003015C8"/>
    <w:rsid w:val="00306C10"/>
    <w:rsid w:val="003102F0"/>
    <w:rsid w:val="00310CF8"/>
    <w:rsid w:val="00312EA6"/>
    <w:rsid w:val="003137D2"/>
    <w:rsid w:val="00313B95"/>
    <w:rsid w:val="00316B5D"/>
    <w:rsid w:val="00316BB6"/>
    <w:rsid w:val="0031732E"/>
    <w:rsid w:val="003206FF"/>
    <w:rsid w:val="00320784"/>
    <w:rsid w:val="00321523"/>
    <w:rsid w:val="003218A1"/>
    <w:rsid w:val="00321F40"/>
    <w:rsid w:val="00322511"/>
    <w:rsid w:val="00322E3A"/>
    <w:rsid w:val="00322E54"/>
    <w:rsid w:val="0032480A"/>
    <w:rsid w:val="003251DC"/>
    <w:rsid w:val="0033063E"/>
    <w:rsid w:val="00330BFE"/>
    <w:rsid w:val="00331ABD"/>
    <w:rsid w:val="003338B4"/>
    <w:rsid w:val="0033670B"/>
    <w:rsid w:val="00337784"/>
    <w:rsid w:val="003407EB"/>
    <w:rsid w:val="00340E20"/>
    <w:rsid w:val="00344888"/>
    <w:rsid w:val="00344B18"/>
    <w:rsid w:val="00350CA1"/>
    <w:rsid w:val="00350FA6"/>
    <w:rsid w:val="00352199"/>
    <w:rsid w:val="003532F4"/>
    <w:rsid w:val="00353596"/>
    <w:rsid w:val="00354FAC"/>
    <w:rsid w:val="003557C2"/>
    <w:rsid w:val="00355E2E"/>
    <w:rsid w:val="003560A3"/>
    <w:rsid w:val="00356C83"/>
    <w:rsid w:val="003574ED"/>
    <w:rsid w:val="003616C0"/>
    <w:rsid w:val="003629A2"/>
    <w:rsid w:val="003632C0"/>
    <w:rsid w:val="00363AF8"/>
    <w:rsid w:val="00364150"/>
    <w:rsid w:val="00365615"/>
    <w:rsid w:val="0036568D"/>
    <w:rsid w:val="0036613A"/>
    <w:rsid w:val="00366238"/>
    <w:rsid w:val="003667A9"/>
    <w:rsid w:val="00366AEB"/>
    <w:rsid w:val="003674BD"/>
    <w:rsid w:val="00371C94"/>
    <w:rsid w:val="00371CB7"/>
    <w:rsid w:val="00371FDC"/>
    <w:rsid w:val="00375B9F"/>
    <w:rsid w:val="0038128E"/>
    <w:rsid w:val="00382730"/>
    <w:rsid w:val="00382CFD"/>
    <w:rsid w:val="00383241"/>
    <w:rsid w:val="00383580"/>
    <w:rsid w:val="00383CA4"/>
    <w:rsid w:val="00386F7C"/>
    <w:rsid w:val="003878AC"/>
    <w:rsid w:val="00387A3D"/>
    <w:rsid w:val="003920B7"/>
    <w:rsid w:val="00393444"/>
    <w:rsid w:val="00393B2E"/>
    <w:rsid w:val="0039451E"/>
    <w:rsid w:val="003946B9"/>
    <w:rsid w:val="0039512E"/>
    <w:rsid w:val="003960BC"/>
    <w:rsid w:val="003A0349"/>
    <w:rsid w:val="003A22CB"/>
    <w:rsid w:val="003A34EF"/>
    <w:rsid w:val="003A5D67"/>
    <w:rsid w:val="003A6C7C"/>
    <w:rsid w:val="003A717E"/>
    <w:rsid w:val="003B05DB"/>
    <w:rsid w:val="003B19FA"/>
    <w:rsid w:val="003B3704"/>
    <w:rsid w:val="003B493E"/>
    <w:rsid w:val="003B515C"/>
    <w:rsid w:val="003B5506"/>
    <w:rsid w:val="003B56B8"/>
    <w:rsid w:val="003B57BF"/>
    <w:rsid w:val="003B7F9A"/>
    <w:rsid w:val="003C0190"/>
    <w:rsid w:val="003C04FD"/>
    <w:rsid w:val="003C1141"/>
    <w:rsid w:val="003C22C5"/>
    <w:rsid w:val="003C3ACD"/>
    <w:rsid w:val="003C3B7A"/>
    <w:rsid w:val="003C5061"/>
    <w:rsid w:val="003C624F"/>
    <w:rsid w:val="003C71D6"/>
    <w:rsid w:val="003C72C9"/>
    <w:rsid w:val="003C7697"/>
    <w:rsid w:val="003C7DFE"/>
    <w:rsid w:val="003D1A70"/>
    <w:rsid w:val="003D3116"/>
    <w:rsid w:val="003D32AA"/>
    <w:rsid w:val="003D511D"/>
    <w:rsid w:val="003D5AFD"/>
    <w:rsid w:val="003D70AF"/>
    <w:rsid w:val="003D77B8"/>
    <w:rsid w:val="003D7C80"/>
    <w:rsid w:val="003E1552"/>
    <w:rsid w:val="003E1805"/>
    <w:rsid w:val="003E2BE9"/>
    <w:rsid w:val="003E3898"/>
    <w:rsid w:val="003E3EF8"/>
    <w:rsid w:val="003E3FE7"/>
    <w:rsid w:val="003E4223"/>
    <w:rsid w:val="003E46F3"/>
    <w:rsid w:val="003E5B46"/>
    <w:rsid w:val="003F03AB"/>
    <w:rsid w:val="003F0703"/>
    <w:rsid w:val="003F0A57"/>
    <w:rsid w:val="003F0C59"/>
    <w:rsid w:val="003F374E"/>
    <w:rsid w:val="003F4361"/>
    <w:rsid w:val="003F53A9"/>
    <w:rsid w:val="003F552A"/>
    <w:rsid w:val="003F5573"/>
    <w:rsid w:val="003F5D47"/>
    <w:rsid w:val="004003A4"/>
    <w:rsid w:val="00400B7D"/>
    <w:rsid w:val="004033D4"/>
    <w:rsid w:val="00403656"/>
    <w:rsid w:val="00403BE3"/>
    <w:rsid w:val="0040640F"/>
    <w:rsid w:val="00406686"/>
    <w:rsid w:val="0040746B"/>
    <w:rsid w:val="00407A4C"/>
    <w:rsid w:val="004101CB"/>
    <w:rsid w:val="0041105E"/>
    <w:rsid w:val="00412872"/>
    <w:rsid w:val="00412FAD"/>
    <w:rsid w:val="00413831"/>
    <w:rsid w:val="0041563E"/>
    <w:rsid w:val="004166CC"/>
    <w:rsid w:val="004168FA"/>
    <w:rsid w:val="00416E2E"/>
    <w:rsid w:val="00417412"/>
    <w:rsid w:val="004205FC"/>
    <w:rsid w:val="004207C0"/>
    <w:rsid w:val="00421476"/>
    <w:rsid w:val="00423928"/>
    <w:rsid w:val="004246F2"/>
    <w:rsid w:val="004252BA"/>
    <w:rsid w:val="004262D7"/>
    <w:rsid w:val="00426523"/>
    <w:rsid w:val="00430134"/>
    <w:rsid w:val="00431F4C"/>
    <w:rsid w:val="0043228A"/>
    <w:rsid w:val="0043273D"/>
    <w:rsid w:val="00432852"/>
    <w:rsid w:val="004336FD"/>
    <w:rsid w:val="00433CC7"/>
    <w:rsid w:val="00434232"/>
    <w:rsid w:val="00434EB6"/>
    <w:rsid w:val="00435527"/>
    <w:rsid w:val="00437752"/>
    <w:rsid w:val="0044214B"/>
    <w:rsid w:val="00442C69"/>
    <w:rsid w:val="00444532"/>
    <w:rsid w:val="0044518E"/>
    <w:rsid w:val="004451CA"/>
    <w:rsid w:val="004457E1"/>
    <w:rsid w:val="00445A16"/>
    <w:rsid w:val="004460B8"/>
    <w:rsid w:val="004531AF"/>
    <w:rsid w:val="00453E40"/>
    <w:rsid w:val="00460780"/>
    <w:rsid w:val="00461EF7"/>
    <w:rsid w:val="00463531"/>
    <w:rsid w:val="00463F30"/>
    <w:rsid w:val="004700A3"/>
    <w:rsid w:val="00470222"/>
    <w:rsid w:val="00470BE7"/>
    <w:rsid w:val="004716B8"/>
    <w:rsid w:val="00471CAD"/>
    <w:rsid w:val="0047316C"/>
    <w:rsid w:val="00473C10"/>
    <w:rsid w:val="00476AAC"/>
    <w:rsid w:val="00481841"/>
    <w:rsid w:val="00483EDB"/>
    <w:rsid w:val="00483F4D"/>
    <w:rsid w:val="004843BB"/>
    <w:rsid w:val="00485924"/>
    <w:rsid w:val="004860C4"/>
    <w:rsid w:val="004861DD"/>
    <w:rsid w:val="00486CF4"/>
    <w:rsid w:val="00487379"/>
    <w:rsid w:val="00487986"/>
    <w:rsid w:val="00487FF5"/>
    <w:rsid w:val="00491223"/>
    <w:rsid w:val="0049217F"/>
    <w:rsid w:val="004923AF"/>
    <w:rsid w:val="0049258A"/>
    <w:rsid w:val="00492F9F"/>
    <w:rsid w:val="00493F40"/>
    <w:rsid w:val="004947BD"/>
    <w:rsid w:val="00496430"/>
    <w:rsid w:val="00496EBB"/>
    <w:rsid w:val="0049764A"/>
    <w:rsid w:val="00497A0D"/>
    <w:rsid w:val="004A05AC"/>
    <w:rsid w:val="004A05AD"/>
    <w:rsid w:val="004A07E7"/>
    <w:rsid w:val="004A1712"/>
    <w:rsid w:val="004A1B49"/>
    <w:rsid w:val="004A2013"/>
    <w:rsid w:val="004A54CC"/>
    <w:rsid w:val="004A61D2"/>
    <w:rsid w:val="004B17F9"/>
    <w:rsid w:val="004B2231"/>
    <w:rsid w:val="004B571E"/>
    <w:rsid w:val="004B63F8"/>
    <w:rsid w:val="004B6AA7"/>
    <w:rsid w:val="004B73BA"/>
    <w:rsid w:val="004B7442"/>
    <w:rsid w:val="004C1069"/>
    <w:rsid w:val="004C14FB"/>
    <w:rsid w:val="004C1841"/>
    <w:rsid w:val="004C3682"/>
    <w:rsid w:val="004C4795"/>
    <w:rsid w:val="004C50DF"/>
    <w:rsid w:val="004C5245"/>
    <w:rsid w:val="004C576E"/>
    <w:rsid w:val="004C5BFF"/>
    <w:rsid w:val="004C7954"/>
    <w:rsid w:val="004D0A1A"/>
    <w:rsid w:val="004D29A4"/>
    <w:rsid w:val="004D2A3A"/>
    <w:rsid w:val="004D2D44"/>
    <w:rsid w:val="004D66F8"/>
    <w:rsid w:val="004D6ADD"/>
    <w:rsid w:val="004E1A99"/>
    <w:rsid w:val="004E287D"/>
    <w:rsid w:val="004E59B4"/>
    <w:rsid w:val="004F045C"/>
    <w:rsid w:val="004F140F"/>
    <w:rsid w:val="004F39CD"/>
    <w:rsid w:val="004F513D"/>
    <w:rsid w:val="004F5287"/>
    <w:rsid w:val="004F6BFD"/>
    <w:rsid w:val="004F72F8"/>
    <w:rsid w:val="004F761E"/>
    <w:rsid w:val="004F77F0"/>
    <w:rsid w:val="005002D3"/>
    <w:rsid w:val="005003C9"/>
    <w:rsid w:val="00501680"/>
    <w:rsid w:val="005027C8"/>
    <w:rsid w:val="00503B62"/>
    <w:rsid w:val="00504544"/>
    <w:rsid w:val="00506033"/>
    <w:rsid w:val="00507A06"/>
    <w:rsid w:val="00507E29"/>
    <w:rsid w:val="005115F6"/>
    <w:rsid w:val="005128B0"/>
    <w:rsid w:val="005132AC"/>
    <w:rsid w:val="00513FE3"/>
    <w:rsid w:val="00514E01"/>
    <w:rsid w:val="00515CCE"/>
    <w:rsid w:val="005160E2"/>
    <w:rsid w:val="005208D8"/>
    <w:rsid w:val="00521A15"/>
    <w:rsid w:val="00522680"/>
    <w:rsid w:val="00526A3E"/>
    <w:rsid w:val="00534962"/>
    <w:rsid w:val="00534AB8"/>
    <w:rsid w:val="00534FEE"/>
    <w:rsid w:val="00535331"/>
    <w:rsid w:val="0053778A"/>
    <w:rsid w:val="0053786A"/>
    <w:rsid w:val="00540038"/>
    <w:rsid w:val="005401F3"/>
    <w:rsid w:val="00541B38"/>
    <w:rsid w:val="0054215B"/>
    <w:rsid w:val="00543606"/>
    <w:rsid w:val="00543EBB"/>
    <w:rsid w:val="0054530C"/>
    <w:rsid w:val="00546620"/>
    <w:rsid w:val="0054724E"/>
    <w:rsid w:val="005476BB"/>
    <w:rsid w:val="005500B4"/>
    <w:rsid w:val="005500C3"/>
    <w:rsid w:val="005502DF"/>
    <w:rsid w:val="00552B18"/>
    <w:rsid w:val="0055677E"/>
    <w:rsid w:val="00557826"/>
    <w:rsid w:val="00560877"/>
    <w:rsid w:val="00560E7D"/>
    <w:rsid w:val="00562637"/>
    <w:rsid w:val="00564AD8"/>
    <w:rsid w:val="00566E4B"/>
    <w:rsid w:val="0056706D"/>
    <w:rsid w:val="0056740A"/>
    <w:rsid w:val="00567601"/>
    <w:rsid w:val="0057214B"/>
    <w:rsid w:val="0057316C"/>
    <w:rsid w:val="00574C9C"/>
    <w:rsid w:val="00575350"/>
    <w:rsid w:val="00575BAE"/>
    <w:rsid w:val="005819B4"/>
    <w:rsid w:val="0058206E"/>
    <w:rsid w:val="00582490"/>
    <w:rsid w:val="005839AE"/>
    <w:rsid w:val="005848A2"/>
    <w:rsid w:val="00584A4B"/>
    <w:rsid w:val="005870E7"/>
    <w:rsid w:val="00590D13"/>
    <w:rsid w:val="00592234"/>
    <w:rsid w:val="005952FE"/>
    <w:rsid w:val="00595896"/>
    <w:rsid w:val="005A15B6"/>
    <w:rsid w:val="005A1CCD"/>
    <w:rsid w:val="005A1E0C"/>
    <w:rsid w:val="005A2AA3"/>
    <w:rsid w:val="005A33A9"/>
    <w:rsid w:val="005A4BB8"/>
    <w:rsid w:val="005A5FC1"/>
    <w:rsid w:val="005A6397"/>
    <w:rsid w:val="005B0BE2"/>
    <w:rsid w:val="005B262F"/>
    <w:rsid w:val="005B4A15"/>
    <w:rsid w:val="005B5816"/>
    <w:rsid w:val="005B7EE1"/>
    <w:rsid w:val="005C0C05"/>
    <w:rsid w:val="005C3C4F"/>
    <w:rsid w:val="005C46DD"/>
    <w:rsid w:val="005C4B34"/>
    <w:rsid w:val="005C5DBA"/>
    <w:rsid w:val="005D084E"/>
    <w:rsid w:val="005D0AC3"/>
    <w:rsid w:val="005D1280"/>
    <w:rsid w:val="005D1BF3"/>
    <w:rsid w:val="005D1D1B"/>
    <w:rsid w:val="005D3472"/>
    <w:rsid w:val="005D3F19"/>
    <w:rsid w:val="005D52C7"/>
    <w:rsid w:val="005D54CB"/>
    <w:rsid w:val="005D566D"/>
    <w:rsid w:val="005D6E59"/>
    <w:rsid w:val="005D6FB1"/>
    <w:rsid w:val="005D7E4B"/>
    <w:rsid w:val="005E1B16"/>
    <w:rsid w:val="005E2AEB"/>
    <w:rsid w:val="005F2811"/>
    <w:rsid w:val="005F43C7"/>
    <w:rsid w:val="005F6046"/>
    <w:rsid w:val="00601EA2"/>
    <w:rsid w:val="0060228B"/>
    <w:rsid w:val="006036B3"/>
    <w:rsid w:val="00604136"/>
    <w:rsid w:val="00605241"/>
    <w:rsid w:val="00605841"/>
    <w:rsid w:val="00607701"/>
    <w:rsid w:val="00610E89"/>
    <w:rsid w:val="00611B59"/>
    <w:rsid w:val="00612114"/>
    <w:rsid w:val="00614116"/>
    <w:rsid w:val="00617474"/>
    <w:rsid w:val="00617650"/>
    <w:rsid w:val="0062268F"/>
    <w:rsid w:val="00622772"/>
    <w:rsid w:val="006227C4"/>
    <w:rsid w:val="00627E70"/>
    <w:rsid w:val="006311A9"/>
    <w:rsid w:val="0063130D"/>
    <w:rsid w:val="006338D4"/>
    <w:rsid w:val="006341DF"/>
    <w:rsid w:val="0063796E"/>
    <w:rsid w:val="006411A3"/>
    <w:rsid w:val="006412E4"/>
    <w:rsid w:val="0064429A"/>
    <w:rsid w:val="0064522D"/>
    <w:rsid w:val="0065343F"/>
    <w:rsid w:val="00653BBA"/>
    <w:rsid w:val="00654242"/>
    <w:rsid w:val="0065475A"/>
    <w:rsid w:val="006555D8"/>
    <w:rsid w:val="006570C8"/>
    <w:rsid w:val="0065736B"/>
    <w:rsid w:val="006579EA"/>
    <w:rsid w:val="00661C51"/>
    <w:rsid w:val="00663004"/>
    <w:rsid w:val="00663A5B"/>
    <w:rsid w:val="006651EA"/>
    <w:rsid w:val="0066575F"/>
    <w:rsid w:val="006659AE"/>
    <w:rsid w:val="00670F6C"/>
    <w:rsid w:val="006712A3"/>
    <w:rsid w:val="00675AC2"/>
    <w:rsid w:val="0067762F"/>
    <w:rsid w:val="00677927"/>
    <w:rsid w:val="00677D46"/>
    <w:rsid w:val="0068278D"/>
    <w:rsid w:val="00683A03"/>
    <w:rsid w:val="0068486C"/>
    <w:rsid w:val="00685422"/>
    <w:rsid w:val="00685A73"/>
    <w:rsid w:val="00686C4B"/>
    <w:rsid w:val="0068752A"/>
    <w:rsid w:val="0068783B"/>
    <w:rsid w:val="006945FD"/>
    <w:rsid w:val="00694D2E"/>
    <w:rsid w:val="00695E02"/>
    <w:rsid w:val="006A026A"/>
    <w:rsid w:val="006A214A"/>
    <w:rsid w:val="006A4769"/>
    <w:rsid w:val="006A49ED"/>
    <w:rsid w:val="006A6615"/>
    <w:rsid w:val="006A76D5"/>
    <w:rsid w:val="006A7745"/>
    <w:rsid w:val="006B0849"/>
    <w:rsid w:val="006B0A1F"/>
    <w:rsid w:val="006B0FEB"/>
    <w:rsid w:val="006B1709"/>
    <w:rsid w:val="006B1921"/>
    <w:rsid w:val="006B6960"/>
    <w:rsid w:val="006B6CF0"/>
    <w:rsid w:val="006C0C72"/>
    <w:rsid w:val="006C13C2"/>
    <w:rsid w:val="006C14E3"/>
    <w:rsid w:val="006C2259"/>
    <w:rsid w:val="006C2803"/>
    <w:rsid w:val="006C2FF9"/>
    <w:rsid w:val="006C3378"/>
    <w:rsid w:val="006C4A6C"/>
    <w:rsid w:val="006C6411"/>
    <w:rsid w:val="006C6A66"/>
    <w:rsid w:val="006C6A82"/>
    <w:rsid w:val="006C6EBB"/>
    <w:rsid w:val="006C7608"/>
    <w:rsid w:val="006D0299"/>
    <w:rsid w:val="006D0681"/>
    <w:rsid w:val="006D1528"/>
    <w:rsid w:val="006D29EE"/>
    <w:rsid w:val="006D678A"/>
    <w:rsid w:val="006E1A41"/>
    <w:rsid w:val="006E293C"/>
    <w:rsid w:val="006E2EC6"/>
    <w:rsid w:val="006E43BE"/>
    <w:rsid w:val="006E5464"/>
    <w:rsid w:val="006E7549"/>
    <w:rsid w:val="006F197B"/>
    <w:rsid w:val="006F2B1A"/>
    <w:rsid w:val="006F2D83"/>
    <w:rsid w:val="006F312B"/>
    <w:rsid w:val="006F44DF"/>
    <w:rsid w:val="006F6336"/>
    <w:rsid w:val="006F7968"/>
    <w:rsid w:val="006F7A74"/>
    <w:rsid w:val="007006C8"/>
    <w:rsid w:val="007029A7"/>
    <w:rsid w:val="00703A36"/>
    <w:rsid w:val="00704858"/>
    <w:rsid w:val="00705983"/>
    <w:rsid w:val="00705CA9"/>
    <w:rsid w:val="0070666B"/>
    <w:rsid w:val="007066E7"/>
    <w:rsid w:val="00707002"/>
    <w:rsid w:val="00707A0E"/>
    <w:rsid w:val="00710AF5"/>
    <w:rsid w:val="007118EA"/>
    <w:rsid w:val="007139EA"/>
    <w:rsid w:val="00713D3A"/>
    <w:rsid w:val="00714622"/>
    <w:rsid w:val="00715690"/>
    <w:rsid w:val="00716BE0"/>
    <w:rsid w:val="007174BE"/>
    <w:rsid w:val="00717F80"/>
    <w:rsid w:val="00720D08"/>
    <w:rsid w:val="007241F7"/>
    <w:rsid w:val="0072579C"/>
    <w:rsid w:val="00725A51"/>
    <w:rsid w:val="007269D6"/>
    <w:rsid w:val="00730512"/>
    <w:rsid w:val="007310FC"/>
    <w:rsid w:val="007310FF"/>
    <w:rsid w:val="0073246A"/>
    <w:rsid w:val="007348E1"/>
    <w:rsid w:val="00735C12"/>
    <w:rsid w:val="00735C96"/>
    <w:rsid w:val="00736081"/>
    <w:rsid w:val="007367B2"/>
    <w:rsid w:val="007379FB"/>
    <w:rsid w:val="0074221F"/>
    <w:rsid w:val="00742B4A"/>
    <w:rsid w:val="007435C0"/>
    <w:rsid w:val="007463B9"/>
    <w:rsid w:val="00750585"/>
    <w:rsid w:val="00750ECC"/>
    <w:rsid w:val="00752C9D"/>
    <w:rsid w:val="00754D19"/>
    <w:rsid w:val="00755194"/>
    <w:rsid w:val="00755A2B"/>
    <w:rsid w:val="00756250"/>
    <w:rsid w:val="0076349C"/>
    <w:rsid w:val="00763564"/>
    <w:rsid w:val="0076439C"/>
    <w:rsid w:val="007658C3"/>
    <w:rsid w:val="00767B89"/>
    <w:rsid w:val="00767D61"/>
    <w:rsid w:val="00770001"/>
    <w:rsid w:val="00770E41"/>
    <w:rsid w:val="0077142D"/>
    <w:rsid w:val="0077162C"/>
    <w:rsid w:val="0077183F"/>
    <w:rsid w:val="00773BDA"/>
    <w:rsid w:val="007742E9"/>
    <w:rsid w:val="00774E46"/>
    <w:rsid w:val="0077513E"/>
    <w:rsid w:val="0077604F"/>
    <w:rsid w:val="00777656"/>
    <w:rsid w:val="00780CF4"/>
    <w:rsid w:val="00781DDB"/>
    <w:rsid w:val="00781E36"/>
    <w:rsid w:val="00782E76"/>
    <w:rsid w:val="00783FC6"/>
    <w:rsid w:val="007901D3"/>
    <w:rsid w:val="007907E8"/>
    <w:rsid w:val="007944C4"/>
    <w:rsid w:val="0079482B"/>
    <w:rsid w:val="00795220"/>
    <w:rsid w:val="0079709C"/>
    <w:rsid w:val="007A0710"/>
    <w:rsid w:val="007A0B47"/>
    <w:rsid w:val="007A1118"/>
    <w:rsid w:val="007A14F6"/>
    <w:rsid w:val="007A4313"/>
    <w:rsid w:val="007A63C7"/>
    <w:rsid w:val="007A7EA4"/>
    <w:rsid w:val="007B0357"/>
    <w:rsid w:val="007B10D8"/>
    <w:rsid w:val="007B285C"/>
    <w:rsid w:val="007B356D"/>
    <w:rsid w:val="007B4312"/>
    <w:rsid w:val="007B47E6"/>
    <w:rsid w:val="007B6B66"/>
    <w:rsid w:val="007B6EBD"/>
    <w:rsid w:val="007C025E"/>
    <w:rsid w:val="007C224E"/>
    <w:rsid w:val="007C4805"/>
    <w:rsid w:val="007C5BDC"/>
    <w:rsid w:val="007C5F5F"/>
    <w:rsid w:val="007C62B4"/>
    <w:rsid w:val="007C6585"/>
    <w:rsid w:val="007D04B1"/>
    <w:rsid w:val="007D30B3"/>
    <w:rsid w:val="007D599A"/>
    <w:rsid w:val="007D6725"/>
    <w:rsid w:val="007D69AB"/>
    <w:rsid w:val="007E2F5B"/>
    <w:rsid w:val="007E3492"/>
    <w:rsid w:val="007E5119"/>
    <w:rsid w:val="007E54FF"/>
    <w:rsid w:val="007E578C"/>
    <w:rsid w:val="007E5816"/>
    <w:rsid w:val="007E6889"/>
    <w:rsid w:val="007F1285"/>
    <w:rsid w:val="007F1659"/>
    <w:rsid w:val="007F18A6"/>
    <w:rsid w:val="007F22B9"/>
    <w:rsid w:val="007F2400"/>
    <w:rsid w:val="007F37B7"/>
    <w:rsid w:val="007F62DC"/>
    <w:rsid w:val="007F6B59"/>
    <w:rsid w:val="007F6E60"/>
    <w:rsid w:val="007F7292"/>
    <w:rsid w:val="007F7804"/>
    <w:rsid w:val="007F78CC"/>
    <w:rsid w:val="00801D49"/>
    <w:rsid w:val="008023E2"/>
    <w:rsid w:val="00802C88"/>
    <w:rsid w:val="00804853"/>
    <w:rsid w:val="00804D9B"/>
    <w:rsid w:val="00806578"/>
    <w:rsid w:val="00806E3F"/>
    <w:rsid w:val="00810D0A"/>
    <w:rsid w:val="00815048"/>
    <w:rsid w:val="0081647C"/>
    <w:rsid w:val="008168BA"/>
    <w:rsid w:val="00817364"/>
    <w:rsid w:val="00822121"/>
    <w:rsid w:val="008223A1"/>
    <w:rsid w:val="00823ABE"/>
    <w:rsid w:val="0082638F"/>
    <w:rsid w:val="008273F8"/>
    <w:rsid w:val="008278A4"/>
    <w:rsid w:val="00827CBD"/>
    <w:rsid w:val="008303ED"/>
    <w:rsid w:val="00830C4A"/>
    <w:rsid w:val="00830F8E"/>
    <w:rsid w:val="00831E3F"/>
    <w:rsid w:val="0083428E"/>
    <w:rsid w:val="00837DBD"/>
    <w:rsid w:val="00840875"/>
    <w:rsid w:val="00841F15"/>
    <w:rsid w:val="00842F00"/>
    <w:rsid w:val="008478B4"/>
    <w:rsid w:val="008523C1"/>
    <w:rsid w:val="00854ADE"/>
    <w:rsid w:val="00855933"/>
    <w:rsid w:val="0085595E"/>
    <w:rsid w:val="008568D0"/>
    <w:rsid w:val="008568E4"/>
    <w:rsid w:val="00856F4D"/>
    <w:rsid w:val="00860D62"/>
    <w:rsid w:val="008611CD"/>
    <w:rsid w:val="008613E7"/>
    <w:rsid w:val="0086276B"/>
    <w:rsid w:val="00862B10"/>
    <w:rsid w:val="00863DBD"/>
    <w:rsid w:val="008641C3"/>
    <w:rsid w:val="008642DC"/>
    <w:rsid w:val="00864351"/>
    <w:rsid w:val="008652C3"/>
    <w:rsid w:val="0086742A"/>
    <w:rsid w:val="008674F8"/>
    <w:rsid w:val="008675B3"/>
    <w:rsid w:val="00867BDA"/>
    <w:rsid w:val="00877EAE"/>
    <w:rsid w:val="00883438"/>
    <w:rsid w:val="008843AC"/>
    <w:rsid w:val="00884D4B"/>
    <w:rsid w:val="00890CAF"/>
    <w:rsid w:val="0089285E"/>
    <w:rsid w:val="008954AD"/>
    <w:rsid w:val="0089573F"/>
    <w:rsid w:val="008A15B6"/>
    <w:rsid w:val="008A1A72"/>
    <w:rsid w:val="008A229C"/>
    <w:rsid w:val="008A268A"/>
    <w:rsid w:val="008A2890"/>
    <w:rsid w:val="008A3A69"/>
    <w:rsid w:val="008A46F0"/>
    <w:rsid w:val="008A5FCD"/>
    <w:rsid w:val="008A64FA"/>
    <w:rsid w:val="008B0432"/>
    <w:rsid w:val="008B275A"/>
    <w:rsid w:val="008B314E"/>
    <w:rsid w:val="008B3613"/>
    <w:rsid w:val="008B3B4A"/>
    <w:rsid w:val="008B4570"/>
    <w:rsid w:val="008B4C2F"/>
    <w:rsid w:val="008B6485"/>
    <w:rsid w:val="008B64AA"/>
    <w:rsid w:val="008B68E2"/>
    <w:rsid w:val="008C2096"/>
    <w:rsid w:val="008C2AD7"/>
    <w:rsid w:val="008C2B02"/>
    <w:rsid w:val="008C4968"/>
    <w:rsid w:val="008C5D28"/>
    <w:rsid w:val="008C7650"/>
    <w:rsid w:val="008C7665"/>
    <w:rsid w:val="008C7C5B"/>
    <w:rsid w:val="008C7D38"/>
    <w:rsid w:val="008D057C"/>
    <w:rsid w:val="008D07A4"/>
    <w:rsid w:val="008D13AC"/>
    <w:rsid w:val="008D24AF"/>
    <w:rsid w:val="008D47B1"/>
    <w:rsid w:val="008D48F3"/>
    <w:rsid w:val="008D704A"/>
    <w:rsid w:val="008D78F2"/>
    <w:rsid w:val="008D7B93"/>
    <w:rsid w:val="008E1441"/>
    <w:rsid w:val="008E167C"/>
    <w:rsid w:val="008E1A00"/>
    <w:rsid w:val="008E1E89"/>
    <w:rsid w:val="008E30A1"/>
    <w:rsid w:val="008E3A28"/>
    <w:rsid w:val="008E3BE2"/>
    <w:rsid w:val="008E4567"/>
    <w:rsid w:val="008E4813"/>
    <w:rsid w:val="008E4CBF"/>
    <w:rsid w:val="008E6056"/>
    <w:rsid w:val="008E6569"/>
    <w:rsid w:val="008E762F"/>
    <w:rsid w:val="008F0883"/>
    <w:rsid w:val="008F1B8D"/>
    <w:rsid w:val="008F2706"/>
    <w:rsid w:val="008F454A"/>
    <w:rsid w:val="008F5AB3"/>
    <w:rsid w:val="008F6786"/>
    <w:rsid w:val="008F740A"/>
    <w:rsid w:val="008F7957"/>
    <w:rsid w:val="009011A8"/>
    <w:rsid w:val="00901BC1"/>
    <w:rsid w:val="00901E02"/>
    <w:rsid w:val="0090201B"/>
    <w:rsid w:val="00903F68"/>
    <w:rsid w:val="00905384"/>
    <w:rsid w:val="00906326"/>
    <w:rsid w:val="00907F70"/>
    <w:rsid w:val="009102FC"/>
    <w:rsid w:val="00911180"/>
    <w:rsid w:val="00911DBF"/>
    <w:rsid w:val="00912E9F"/>
    <w:rsid w:val="00913FD2"/>
    <w:rsid w:val="009155FF"/>
    <w:rsid w:val="00917717"/>
    <w:rsid w:val="00917993"/>
    <w:rsid w:val="00921120"/>
    <w:rsid w:val="009215A4"/>
    <w:rsid w:val="00921D93"/>
    <w:rsid w:val="00922761"/>
    <w:rsid w:val="00924609"/>
    <w:rsid w:val="0092496B"/>
    <w:rsid w:val="00924E35"/>
    <w:rsid w:val="00925BDC"/>
    <w:rsid w:val="00925F7E"/>
    <w:rsid w:val="009263E2"/>
    <w:rsid w:val="0092671B"/>
    <w:rsid w:val="00931F9E"/>
    <w:rsid w:val="009325FA"/>
    <w:rsid w:val="00932B4E"/>
    <w:rsid w:val="0093316A"/>
    <w:rsid w:val="0093498A"/>
    <w:rsid w:val="00935D5B"/>
    <w:rsid w:val="0094197C"/>
    <w:rsid w:val="0094367A"/>
    <w:rsid w:val="00943BF6"/>
    <w:rsid w:val="009443C9"/>
    <w:rsid w:val="00945389"/>
    <w:rsid w:val="00951083"/>
    <w:rsid w:val="00951351"/>
    <w:rsid w:val="00951E2B"/>
    <w:rsid w:val="0095273D"/>
    <w:rsid w:val="0095514B"/>
    <w:rsid w:val="00956290"/>
    <w:rsid w:val="00957381"/>
    <w:rsid w:val="00957648"/>
    <w:rsid w:val="00961F3C"/>
    <w:rsid w:val="0096378F"/>
    <w:rsid w:val="009666B3"/>
    <w:rsid w:val="00966FAA"/>
    <w:rsid w:val="00967266"/>
    <w:rsid w:val="00967275"/>
    <w:rsid w:val="009705CD"/>
    <w:rsid w:val="00970940"/>
    <w:rsid w:val="00971145"/>
    <w:rsid w:val="00971CA6"/>
    <w:rsid w:val="00971D3F"/>
    <w:rsid w:val="00971D57"/>
    <w:rsid w:val="0097340B"/>
    <w:rsid w:val="009741C6"/>
    <w:rsid w:val="009756F7"/>
    <w:rsid w:val="0097610A"/>
    <w:rsid w:val="00980661"/>
    <w:rsid w:val="00980D1F"/>
    <w:rsid w:val="00982824"/>
    <w:rsid w:val="009841DD"/>
    <w:rsid w:val="0098471B"/>
    <w:rsid w:val="00985A08"/>
    <w:rsid w:val="00987111"/>
    <w:rsid w:val="00990EE8"/>
    <w:rsid w:val="009914D4"/>
    <w:rsid w:val="00991CC0"/>
    <w:rsid w:val="00991F50"/>
    <w:rsid w:val="0099200D"/>
    <w:rsid w:val="0099258C"/>
    <w:rsid w:val="00992CD0"/>
    <w:rsid w:val="00993148"/>
    <w:rsid w:val="009933FC"/>
    <w:rsid w:val="009952C4"/>
    <w:rsid w:val="009A0D59"/>
    <w:rsid w:val="009A43D2"/>
    <w:rsid w:val="009A4502"/>
    <w:rsid w:val="009A521F"/>
    <w:rsid w:val="009A6A56"/>
    <w:rsid w:val="009B104D"/>
    <w:rsid w:val="009B41B4"/>
    <w:rsid w:val="009B4324"/>
    <w:rsid w:val="009B4CF5"/>
    <w:rsid w:val="009B4E45"/>
    <w:rsid w:val="009B4EA3"/>
    <w:rsid w:val="009B7F65"/>
    <w:rsid w:val="009C42C4"/>
    <w:rsid w:val="009C5A74"/>
    <w:rsid w:val="009D2280"/>
    <w:rsid w:val="009D5883"/>
    <w:rsid w:val="009D5A89"/>
    <w:rsid w:val="009D6BBC"/>
    <w:rsid w:val="009E140D"/>
    <w:rsid w:val="009E1BED"/>
    <w:rsid w:val="009E2589"/>
    <w:rsid w:val="009E32A1"/>
    <w:rsid w:val="009E3CCA"/>
    <w:rsid w:val="009E5795"/>
    <w:rsid w:val="009E6DA9"/>
    <w:rsid w:val="009F06F8"/>
    <w:rsid w:val="009F15C0"/>
    <w:rsid w:val="009F274D"/>
    <w:rsid w:val="009F2FF2"/>
    <w:rsid w:val="009F41B1"/>
    <w:rsid w:val="009F45DD"/>
    <w:rsid w:val="00A00892"/>
    <w:rsid w:val="00A03B85"/>
    <w:rsid w:val="00A05315"/>
    <w:rsid w:val="00A05639"/>
    <w:rsid w:val="00A05A97"/>
    <w:rsid w:val="00A05EBD"/>
    <w:rsid w:val="00A0614A"/>
    <w:rsid w:val="00A0618C"/>
    <w:rsid w:val="00A075BC"/>
    <w:rsid w:val="00A11F27"/>
    <w:rsid w:val="00A16111"/>
    <w:rsid w:val="00A164B3"/>
    <w:rsid w:val="00A164E7"/>
    <w:rsid w:val="00A17891"/>
    <w:rsid w:val="00A20E02"/>
    <w:rsid w:val="00A219B9"/>
    <w:rsid w:val="00A22648"/>
    <w:rsid w:val="00A22C2C"/>
    <w:rsid w:val="00A23084"/>
    <w:rsid w:val="00A23ED3"/>
    <w:rsid w:val="00A25D13"/>
    <w:rsid w:val="00A260BD"/>
    <w:rsid w:val="00A26D8F"/>
    <w:rsid w:val="00A278CD"/>
    <w:rsid w:val="00A306EC"/>
    <w:rsid w:val="00A3074A"/>
    <w:rsid w:val="00A30866"/>
    <w:rsid w:val="00A31A42"/>
    <w:rsid w:val="00A31F0D"/>
    <w:rsid w:val="00A326E7"/>
    <w:rsid w:val="00A32D07"/>
    <w:rsid w:val="00A337AC"/>
    <w:rsid w:val="00A352A1"/>
    <w:rsid w:val="00A36263"/>
    <w:rsid w:val="00A36AA5"/>
    <w:rsid w:val="00A40ECD"/>
    <w:rsid w:val="00A4278D"/>
    <w:rsid w:val="00A42E21"/>
    <w:rsid w:val="00A43815"/>
    <w:rsid w:val="00A44149"/>
    <w:rsid w:val="00A469E6"/>
    <w:rsid w:val="00A475EF"/>
    <w:rsid w:val="00A5125B"/>
    <w:rsid w:val="00A52D86"/>
    <w:rsid w:val="00A54E45"/>
    <w:rsid w:val="00A55722"/>
    <w:rsid w:val="00A56E23"/>
    <w:rsid w:val="00A6147C"/>
    <w:rsid w:val="00A618DC"/>
    <w:rsid w:val="00A61979"/>
    <w:rsid w:val="00A62B5E"/>
    <w:rsid w:val="00A63A1C"/>
    <w:rsid w:val="00A65305"/>
    <w:rsid w:val="00A65527"/>
    <w:rsid w:val="00A65597"/>
    <w:rsid w:val="00A656BE"/>
    <w:rsid w:val="00A6600C"/>
    <w:rsid w:val="00A66492"/>
    <w:rsid w:val="00A702D9"/>
    <w:rsid w:val="00A744F3"/>
    <w:rsid w:val="00A752A2"/>
    <w:rsid w:val="00A76D8D"/>
    <w:rsid w:val="00A7706F"/>
    <w:rsid w:val="00A8080A"/>
    <w:rsid w:val="00A80F2F"/>
    <w:rsid w:val="00A82BCE"/>
    <w:rsid w:val="00A831FE"/>
    <w:rsid w:val="00A83A76"/>
    <w:rsid w:val="00A84841"/>
    <w:rsid w:val="00A8583B"/>
    <w:rsid w:val="00A859F3"/>
    <w:rsid w:val="00A9038B"/>
    <w:rsid w:val="00A90421"/>
    <w:rsid w:val="00A92112"/>
    <w:rsid w:val="00A921D8"/>
    <w:rsid w:val="00A92B9E"/>
    <w:rsid w:val="00A92D8A"/>
    <w:rsid w:val="00A93727"/>
    <w:rsid w:val="00A9472B"/>
    <w:rsid w:val="00A9617B"/>
    <w:rsid w:val="00A961D0"/>
    <w:rsid w:val="00A96F43"/>
    <w:rsid w:val="00AA18D8"/>
    <w:rsid w:val="00AA315F"/>
    <w:rsid w:val="00AA4638"/>
    <w:rsid w:val="00AA47D2"/>
    <w:rsid w:val="00AA6E21"/>
    <w:rsid w:val="00AB0CF7"/>
    <w:rsid w:val="00AB11DF"/>
    <w:rsid w:val="00AB24B6"/>
    <w:rsid w:val="00AB26FA"/>
    <w:rsid w:val="00AB2C1E"/>
    <w:rsid w:val="00AB31F0"/>
    <w:rsid w:val="00AB4249"/>
    <w:rsid w:val="00AB71A9"/>
    <w:rsid w:val="00AC0249"/>
    <w:rsid w:val="00AC56F6"/>
    <w:rsid w:val="00AC5871"/>
    <w:rsid w:val="00AC6182"/>
    <w:rsid w:val="00AC6F18"/>
    <w:rsid w:val="00AD070B"/>
    <w:rsid w:val="00AD1DDD"/>
    <w:rsid w:val="00AD3C46"/>
    <w:rsid w:val="00AD4B49"/>
    <w:rsid w:val="00AD4C44"/>
    <w:rsid w:val="00AD57BA"/>
    <w:rsid w:val="00AD5E27"/>
    <w:rsid w:val="00AD7325"/>
    <w:rsid w:val="00AD7BB0"/>
    <w:rsid w:val="00AE2F9E"/>
    <w:rsid w:val="00AE34F5"/>
    <w:rsid w:val="00AE4E54"/>
    <w:rsid w:val="00AE54B6"/>
    <w:rsid w:val="00AE751D"/>
    <w:rsid w:val="00AE753B"/>
    <w:rsid w:val="00AE75CE"/>
    <w:rsid w:val="00AF0ECF"/>
    <w:rsid w:val="00AF211B"/>
    <w:rsid w:val="00AF30AE"/>
    <w:rsid w:val="00AF36A8"/>
    <w:rsid w:val="00AF463B"/>
    <w:rsid w:val="00AF56AC"/>
    <w:rsid w:val="00AF69D9"/>
    <w:rsid w:val="00B0022E"/>
    <w:rsid w:val="00B014EA"/>
    <w:rsid w:val="00B0151C"/>
    <w:rsid w:val="00B03CAD"/>
    <w:rsid w:val="00B04061"/>
    <w:rsid w:val="00B04208"/>
    <w:rsid w:val="00B04817"/>
    <w:rsid w:val="00B0582E"/>
    <w:rsid w:val="00B05EFB"/>
    <w:rsid w:val="00B07104"/>
    <w:rsid w:val="00B10B1A"/>
    <w:rsid w:val="00B10CE1"/>
    <w:rsid w:val="00B128E0"/>
    <w:rsid w:val="00B13356"/>
    <w:rsid w:val="00B158B1"/>
    <w:rsid w:val="00B22AF4"/>
    <w:rsid w:val="00B238E3"/>
    <w:rsid w:val="00B2474F"/>
    <w:rsid w:val="00B24941"/>
    <w:rsid w:val="00B266AF"/>
    <w:rsid w:val="00B3098A"/>
    <w:rsid w:val="00B31433"/>
    <w:rsid w:val="00B318E5"/>
    <w:rsid w:val="00B37DBC"/>
    <w:rsid w:val="00B4246B"/>
    <w:rsid w:val="00B4551A"/>
    <w:rsid w:val="00B4602D"/>
    <w:rsid w:val="00B50213"/>
    <w:rsid w:val="00B51878"/>
    <w:rsid w:val="00B51988"/>
    <w:rsid w:val="00B52786"/>
    <w:rsid w:val="00B54899"/>
    <w:rsid w:val="00B5609B"/>
    <w:rsid w:val="00B575C7"/>
    <w:rsid w:val="00B57DE8"/>
    <w:rsid w:val="00B60C56"/>
    <w:rsid w:val="00B63C3B"/>
    <w:rsid w:val="00B64D6E"/>
    <w:rsid w:val="00B651BB"/>
    <w:rsid w:val="00B6634D"/>
    <w:rsid w:val="00B66C26"/>
    <w:rsid w:val="00B701F7"/>
    <w:rsid w:val="00B70BBB"/>
    <w:rsid w:val="00B70C2F"/>
    <w:rsid w:val="00B7177F"/>
    <w:rsid w:val="00B73294"/>
    <w:rsid w:val="00B73FE2"/>
    <w:rsid w:val="00B74D73"/>
    <w:rsid w:val="00B74DF2"/>
    <w:rsid w:val="00B75E38"/>
    <w:rsid w:val="00B77BD1"/>
    <w:rsid w:val="00B81854"/>
    <w:rsid w:val="00B81ED0"/>
    <w:rsid w:val="00B82A36"/>
    <w:rsid w:val="00B82D7A"/>
    <w:rsid w:val="00B83186"/>
    <w:rsid w:val="00B83D4E"/>
    <w:rsid w:val="00B8510D"/>
    <w:rsid w:val="00B8585D"/>
    <w:rsid w:val="00B86591"/>
    <w:rsid w:val="00B904EF"/>
    <w:rsid w:val="00B9218F"/>
    <w:rsid w:val="00B92A57"/>
    <w:rsid w:val="00B93EE0"/>
    <w:rsid w:val="00B94795"/>
    <w:rsid w:val="00B95832"/>
    <w:rsid w:val="00B977CC"/>
    <w:rsid w:val="00BA0C73"/>
    <w:rsid w:val="00BA17E1"/>
    <w:rsid w:val="00BB00F2"/>
    <w:rsid w:val="00BB055E"/>
    <w:rsid w:val="00BB1A6E"/>
    <w:rsid w:val="00BB2ADB"/>
    <w:rsid w:val="00BB33F3"/>
    <w:rsid w:val="00BB52D8"/>
    <w:rsid w:val="00BB689B"/>
    <w:rsid w:val="00BB6C59"/>
    <w:rsid w:val="00BB6F5B"/>
    <w:rsid w:val="00BC0CB6"/>
    <w:rsid w:val="00BC0F34"/>
    <w:rsid w:val="00BC408A"/>
    <w:rsid w:val="00BC4540"/>
    <w:rsid w:val="00BC4A49"/>
    <w:rsid w:val="00BC62FB"/>
    <w:rsid w:val="00BC630B"/>
    <w:rsid w:val="00BC6B49"/>
    <w:rsid w:val="00BC6B52"/>
    <w:rsid w:val="00BC7A07"/>
    <w:rsid w:val="00BD09FA"/>
    <w:rsid w:val="00BD0EE5"/>
    <w:rsid w:val="00BD27FC"/>
    <w:rsid w:val="00BD4E61"/>
    <w:rsid w:val="00BD52D0"/>
    <w:rsid w:val="00BD7EA3"/>
    <w:rsid w:val="00BE0CA6"/>
    <w:rsid w:val="00BE2D7D"/>
    <w:rsid w:val="00BE2F94"/>
    <w:rsid w:val="00BE3EB0"/>
    <w:rsid w:val="00BE4C89"/>
    <w:rsid w:val="00BE60EB"/>
    <w:rsid w:val="00BF1AE5"/>
    <w:rsid w:val="00BF590F"/>
    <w:rsid w:val="00BF6088"/>
    <w:rsid w:val="00BF6A24"/>
    <w:rsid w:val="00BF6D39"/>
    <w:rsid w:val="00BF7DFC"/>
    <w:rsid w:val="00C008B6"/>
    <w:rsid w:val="00C051BE"/>
    <w:rsid w:val="00C05C5E"/>
    <w:rsid w:val="00C10028"/>
    <w:rsid w:val="00C10688"/>
    <w:rsid w:val="00C110A1"/>
    <w:rsid w:val="00C11510"/>
    <w:rsid w:val="00C11D36"/>
    <w:rsid w:val="00C12A4D"/>
    <w:rsid w:val="00C13758"/>
    <w:rsid w:val="00C13DF4"/>
    <w:rsid w:val="00C13E4B"/>
    <w:rsid w:val="00C1553A"/>
    <w:rsid w:val="00C155EA"/>
    <w:rsid w:val="00C15DCC"/>
    <w:rsid w:val="00C163F3"/>
    <w:rsid w:val="00C16A35"/>
    <w:rsid w:val="00C22C17"/>
    <w:rsid w:val="00C2335B"/>
    <w:rsid w:val="00C252EA"/>
    <w:rsid w:val="00C257F7"/>
    <w:rsid w:val="00C25D97"/>
    <w:rsid w:val="00C301B9"/>
    <w:rsid w:val="00C309F0"/>
    <w:rsid w:val="00C312C2"/>
    <w:rsid w:val="00C3185A"/>
    <w:rsid w:val="00C31C20"/>
    <w:rsid w:val="00C333EA"/>
    <w:rsid w:val="00C340D5"/>
    <w:rsid w:val="00C371AE"/>
    <w:rsid w:val="00C37919"/>
    <w:rsid w:val="00C4118F"/>
    <w:rsid w:val="00C42FC9"/>
    <w:rsid w:val="00C4316F"/>
    <w:rsid w:val="00C432CD"/>
    <w:rsid w:val="00C432D8"/>
    <w:rsid w:val="00C43852"/>
    <w:rsid w:val="00C43A7B"/>
    <w:rsid w:val="00C44D06"/>
    <w:rsid w:val="00C44F2C"/>
    <w:rsid w:val="00C44FCB"/>
    <w:rsid w:val="00C4512B"/>
    <w:rsid w:val="00C47A20"/>
    <w:rsid w:val="00C50ABE"/>
    <w:rsid w:val="00C5131B"/>
    <w:rsid w:val="00C525A0"/>
    <w:rsid w:val="00C526AC"/>
    <w:rsid w:val="00C52B02"/>
    <w:rsid w:val="00C53CB4"/>
    <w:rsid w:val="00C5451F"/>
    <w:rsid w:val="00C555F0"/>
    <w:rsid w:val="00C57FDA"/>
    <w:rsid w:val="00C6018C"/>
    <w:rsid w:val="00C60BE0"/>
    <w:rsid w:val="00C6262E"/>
    <w:rsid w:val="00C62904"/>
    <w:rsid w:val="00C6335B"/>
    <w:rsid w:val="00C634CE"/>
    <w:rsid w:val="00C636E8"/>
    <w:rsid w:val="00C63856"/>
    <w:rsid w:val="00C64000"/>
    <w:rsid w:val="00C6401B"/>
    <w:rsid w:val="00C64379"/>
    <w:rsid w:val="00C64C84"/>
    <w:rsid w:val="00C64DC0"/>
    <w:rsid w:val="00C6555D"/>
    <w:rsid w:val="00C6560A"/>
    <w:rsid w:val="00C67EDF"/>
    <w:rsid w:val="00C73BFD"/>
    <w:rsid w:val="00C75512"/>
    <w:rsid w:val="00C76CC6"/>
    <w:rsid w:val="00C76F47"/>
    <w:rsid w:val="00C77F8B"/>
    <w:rsid w:val="00C85168"/>
    <w:rsid w:val="00C85E35"/>
    <w:rsid w:val="00C87B07"/>
    <w:rsid w:val="00C9100C"/>
    <w:rsid w:val="00C91554"/>
    <w:rsid w:val="00C91924"/>
    <w:rsid w:val="00C92379"/>
    <w:rsid w:val="00C93F74"/>
    <w:rsid w:val="00C94A84"/>
    <w:rsid w:val="00C94E06"/>
    <w:rsid w:val="00C95908"/>
    <w:rsid w:val="00C95D5C"/>
    <w:rsid w:val="00C9666D"/>
    <w:rsid w:val="00C9676A"/>
    <w:rsid w:val="00C96F3B"/>
    <w:rsid w:val="00CA0162"/>
    <w:rsid w:val="00CA0B95"/>
    <w:rsid w:val="00CA0E3D"/>
    <w:rsid w:val="00CA1199"/>
    <w:rsid w:val="00CA16D0"/>
    <w:rsid w:val="00CA3C8B"/>
    <w:rsid w:val="00CA556F"/>
    <w:rsid w:val="00CA5815"/>
    <w:rsid w:val="00CA5A99"/>
    <w:rsid w:val="00CB0CD0"/>
    <w:rsid w:val="00CB1D72"/>
    <w:rsid w:val="00CB5661"/>
    <w:rsid w:val="00CB5D68"/>
    <w:rsid w:val="00CB704B"/>
    <w:rsid w:val="00CB7E63"/>
    <w:rsid w:val="00CC28DB"/>
    <w:rsid w:val="00CC3664"/>
    <w:rsid w:val="00CC4356"/>
    <w:rsid w:val="00CC6668"/>
    <w:rsid w:val="00CC6866"/>
    <w:rsid w:val="00CC7148"/>
    <w:rsid w:val="00CD0761"/>
    <w:rsid w:val="00CD090A"/>
    <w:rsid w:val="00CD1DE9"/>
    <w:rsid w:val="00CD2DFC"/>
    <w:rsid w:val="00CD2E1A"/>
    <w:rsid w:val="00CD36F1"/>
    <w:rsid w:val="00CD393A"/>
    <w:rsid w:val="00CD39B8"/>
    <w:rsid w:val="00CD3DFA"/>
    <w:rsid w:val="00CD46CA"/>
    <w:rsid w:val="00CD5BD5"/>
    <w:rsid w:val="00CD7CD1"/>
    <w:rsid w:val="00CE02C4"/>
    <w:rsid w:val="00CE080C"/>
    <w:rsid w:val="00CE28B9"/>
    <w:rsid w:val="00CE2EA5"/>
    <w:rsid w:val="00CE318D"/>
    <w:rsid w:val="00CE3304"/>
    <w:rsid w:val="00CE3E4D"/>
    <w:rsid w:val="00CE466B"/>
    <w:rsid w:val="00CE6021"/>
    <w:rsid w:val="00CF1970"/>
    <w:rsid w:val="00CF1B9B"/>
    <w:rsid w:val="00CF27D1"/>
    <w:rsid w:val="00CF28E6"/>
    <w:rsid w:val="00CF3607"/>
    <w:rsid w:val="00CF6C55"/>
    <w:rsid w:val="00CF6DED"/>
    <w:rsid w:val="00CF7F45"/>
    <w:rsid w:val="00D0017C"/>
    <w:rsid w:val="00D02EE8"/>
    <w:rsid w:val="00D03C72"/>
    <w:rsid w:val="00D0510E"/>
    <w:rsid w:val="00D05191"/>
    <w:rsid w:val="00D06D2A"/>
    <w:rsid w:val="00D07459"/>
    <w:rsid w:val="00D10D35"/>
    <w:rsid w:val="00D1186D"/>
    <w:rsid w:val="00D12CAA"/>
    <w:rsid w:val="00D13E23"/>
    <w:rsid w:val="00D14F43"/>
    <w:rsid w:val="00D1626E"/>
    <w:rsid w:val="00D16454"/>
    <w:rsid w:val="00D2370F"/>
    <w:rsid w:val="00D25BBB"/>
    <w:rsid w:val="00D25C2A"/>
    <w:rsid w:val="00D263E0"/>
    <w:rsid w:val="00D26AAA"/>
    <w:rsid w:val="00D27AA1"/>
    <w:rsid w:val="00D357C0"/>
    <w:rsid w:val="00D3677D"/>
    <w:rsid w:val="00D373C7"/>
    <w:rsid w:val="00D43729"/>
    <w:rsid w:val="00D46176"/>
    <w:rsid w:val="00D47480"/>
    <w:rsid w:val="00D47B73"/>
    <w:rsid w:val="00D50072"/>
    <w:rsid w:val="00D500AA"/>
    <w:rsid w:val="00D50352"/>
    <w:rsid w:val="00D50522"/>
    <w:rsid w:val="00D523B5"/>
    <w:rsid w:val="00D53542"/>
    <w:rsid w:val="00D5419E"/>
    <w:rsid w:val="00D55C26"/>
    <w:rsid w:val="00D55DB6"/>
    <w:rsid w:val="00D56FF5"/>
    <w:rsid w:val="00D63969"/>
    <w:rsid w:val="00D64F9A"/>
    <w:rsid w:val="00D65233"/>
    <w:rsid w:val="00D678DB"/>
    <w:rsid w:val="00D72E07"/>
    <w:rsid w:val="00D73DA0"/>
    <w:rsid w:val="00D74EFA"/>
    <w:rsid w:val="00D753B8"/>
    <w:rsid w:val="00D75DCB"/>
    <w:rsid w:val="00D76A10"/>
    <w:rsid w:val="00D80096"/>
    <w:rsid w:val="00D81136"/>
    <w:rsid w:val="00D81C61"/>
    <w:rsid w:val="00D81D23"/>
    <w:rsid w:val="00D82177"/>
    <w:rsid w:val="00D82778"/>
    <w:rsid w:val="00D861D0"/>
    <w:rsid w:val="00D874BB"/>
    <w:rsid w:val="00D87673"/>
    <w:rsid w:val="00D90043"/>
    <w:rsid w:val="00D92BF1"/>
    <w:rsid w:val="00D957C0"/>
    <w:rsid w:val="00D96C38"/>
    <w:rsid w:val="00DA674A"/>
    <w:rsid w:val="00DA68BE"/>
    <w:rsid w:val="00DA7434"/>
    <w:rsid w:val="00DA743C"/>
    <w:rsid w:val="00DA786D"/>
    <w:rsid w:val="00DB0E4A"/>
    <w:rsid w:val="00DB2501"/>
    <w:rsid w:val="00DB4696"/>
    <w:rsid w:val="00DB4EFE"/>
    <w:rsid w:val="00DB6525"/>
    <w:rsid w:val="00DC2E35"/>
    <w:rsid w:val="00DC40C3"/>
    <w:rsid w:val="00DC4CD5"/>
    <w:rsid w:val="00DC6D34"/>
    <w:rsid w:val="00DC7267"/>
    <w:rsid w:val="00DD2330"/>
    <w:rsid w:val="00DD2F2B"/>
    <w:rsid w:val="00DD3DB5"/>
    <w:rsid w:val="00DD4CF5"/>
    <w:rsid w:val="00DD5DF6"/>
    <w:rsid w:val="00DE40DD"/>
    <w:rsid w:val="00DE40F1"/>
    <w:rsid w:val="00DE43E5"/>
    <w:rsid w:val="00DE4CF5"/>
    <w:rsid w:val="00DE531A"/>
    <w:rsid w:val="00DE65A5"/>
    <w:rsid w:val="00DE680C"/>
    <w:rsid w:val="00DF03FC"/>
    <w:rsid w:val="00DF193B"/>
    <w:rsid w:val="00DF2945"/>
    <w:rsid w:val="00DF2FDB"/>
    <w:rsid w:val="00DF3F7B"/>
    <w:rsid w:val="00DF44F1"/>
    <w:rsid w:val="00DF5266"/>
    <w:rsid w:val="00DF5E46"/>
    <w:rsid w:val="00DF5FC3"/>
    <w:rsid w:val="00DF7ECF"/>
    <w:rsid w:val="00E0040A"/>
    <w:rsid w:val="00E0044F"/>
    <w:rsid w:val="00E00807"/>
    <w:rsid w:val="00E01725"/>
    <w:rsid w:val="00E0238B"/>
    <w:rsid w:val="00E02527"/>
    <w:rsid w:val="00E04104"/>
    <w:rsid w:val="00E10050"/>
    <w:rsid w:val="00E104AD"/>
    <w:rsid w:val="00E107AA"/>
    <w:rsid w:val="00E1324C"/>
    <w:rsid w:val="00E14C6D"/>
    <w:rsid w:val="00E1545A"/>
    <w:rsid w:val="00E166BA"/>
    <w:rsid w:val="00E166E1"/>
    <w:rsid w:val="00E217FA"/>
    <w:rsid w:val="00E23F65"/>
    <w:rsid w:val="00E24726"/>
    <w:rsid w:val="00E24DEA"/>
    <w:rsid w:val="00E27885"/>
    <w:rsid w:val="00E36317"/>
    <w:rsid w:val="00E3710C"/>
    <w:rsid w:val="00E400CC"/>
    <w:rsid w:val="00E4372C"/>
    <w:rsid w:val="00E46074"/>
    <w:rsid w:val="00E50FF7"/>
    <w:rsid w:val="00E522C1"/>
    <w:rsid w:val="00E52E2D"/>
    <w:rsid w:val="00E5431D"/>
    <w:rsid w:val="00E54CBC"/>
    <w:rsid w:val="00E54D9E"/>
    <w:rsid w:val="00E556F2"/>
    <w:rsid w:val="00E56372"/>
    <w:rsid w:val="00E575AD"/>
    <w:rsid w:val="00E57D73"/>
    <w:rsid w:val="00E60104"/>
    <w:rsid w:val="00E645A4"/>
    <w:rsid w:val="00E65B62"/>
    <w:rsid w:val="00E65FB5"/>
    <w:rsid w:val="00E67A6B"/>
    <w:rsid w:val="00E70396"/>
    <w:rsid w:val="00E73358"/>
    <w:rsid w:val="00E733D7"/>
    <w:rsid w:val="00E73422"/>
    <w:rsid w:val="00E73FB1"/>
    <w:rsid w:val="00E758F6"/>
    <w:rsid w:val="00E76B3D"/>
    <w:rsid w:val="00E8152A"/>
    <w:rsid w:val="00E822C6"/>
    <w:rsid w:val="00E826C7"/>
    <w:rsid w:val="00E82C33"/>
    <w:rsid w:val="00E82ECF"/>
    <w:rsid w:val="00E85C7E"/>
    <w:rsid w:val="00E910A5"/>
    <w:rsid w:val="00E912F2"/>
    <w:rsid w:val="00E9198E"/>
    <w:rsid w:val="00E91DB3"/>
    <w:rsid w:val="00E91DD8"/>
    <w:rsid w:val="00E9226A"/>
    <w:rsid w:val="00E93846"/>
    <w:rsid w:val="00E95BF1"/>
    <w:rsid w:val="00E97270"/>
    <w:rsid w:val="00EA0EB6"/>
    <w:rsid w:val="00EA1FB3"/>
    <w:rsid w:val="00EA2E42"/>
    <w:rsid w:val="00EA3A54"/>
    <w:rsid w:val="00EA4528"/>
    <w:rsid w:val="00EA620A"/>
    <w:rsid w:val="00EB14D1"/>
    <w:rsid w:val="00EB5502"/>
    <w:rsid w:val="00EB735F"/>
    <w:rsid w:val="00EB7372"/>
    <w:rsid w:val="00EC213D"/>
    <w:rsid w:val="00EC2E32"/>
    <w:rsid w:val="00EC5CB5"/>
    <w:rsid w:val="00EC6321"/>
    <w:rsid w:val="00EC6356"/>
    <w:rsid w:val="00EC65A5"/>
    <w:rsid w:val="00ED1A75"/>
    <w:rsid w:val="00ED219F"/>
    <w:rsid w:val="00ED2D29"/>
    <w:rsid w:val="00ED31C7"/>
    <w:rsid w:val="00ED3563"/>
    <w:rsid w:val="00ED35BC"/>
    <w:rsid w:val="00ED54F4"/>
    <w:rsid w:val="00ED76E3"/>
    <w:rsid w:val="00ED77D4"/>
    <w:rsid w:val="00EE08BE"/>
    <w:rsid w:val="00EE1529"/>
    <w:rsid w:val="00EE17A2"/>
    <w:rsid w:val="00EE3A87"/>
    <w:rsid w:val="00EE40E3"/>
    <w:rsid w:val="00EE46D6"/>
    <w:rsid w:val="00EE4867"/>
    <w:rsid w:val="00EE495A"/>
    <w:rsid w:val="00EE4B61"/>
    <w:rsid w:val="00EE5773"/>
    <w:rsid w:val="00EE6D57"/>
    <w:rsid w:val="00EE7531"/>
    <w:rsid w:val="00EF53C8"/>
    <w:rsid w:val="00EF628D"/>
    <w:rsid w:val="00EF6BB1"/>
    <w:rsid w:val="00EF79B2"/>
    <w:rsid w:val="00F00502"/>
    <w:rsid w:val="00F03EB7"/>
    <w:rsid w:val="00F048B7"/>
    <w:rsid w:val="00F05B30"/>
    <w:rsid w:val="00F0615A"/>
    <w:rsid w:val="00F0628E"/>
    <w:rsid w:val="00F11044"/>
    <w:rsid w:val="00F11425"/>
    <w:rsid w:val="00F12FBD"/>
    <w:rsid w:val="00F1388A"/>
    <w:rsid w:val="00F13F91"/>
    <w:rsid w:val="00F15952"/>
    <w:rsid w:val="00F1620B"/>
    <w:rsid w:val="00F16F51"/>
    <w:rsid w:val="00F16FBA"/>
    <w:rsid w:val="00F170DE"/>
    <w:rsid w:val="00F17B0C"/>
    <w:rsid w:val="00F22166"/>
    <w:rsid w:val="00F2293A"/>
    <w:rsid w:val="00F23317"/>
    <w:rsid w:val="00F23724"/>
    <w:rsid w:val="00F246EB"/>
    <w:rsid w:val="00F273D0"/>
    <w:rsid w:val="00F3049F"/>
    <w:rsid w:val="00F30821"/>
    <w:rsid w:val="00F30972"/>
    <w:rsid w:val="00F31017"/>
    <w:rsid w:val="00F31D95"/>
    <w:rsid w:val="00F363CD"/>
    <w:rsid w:val="00F36BE5"/>
    <w:rsid w:val="00F37420"/>
    <w:rsid w:val="00F37C69"/>
    <w:rsid w:val="00F37C90"/>
    <w:rsid w:val="00F4056F"/>
    <w:rsid w:val="00F406B8"/>
    <w:rsid w:val="00F4258A"/>
    <w:rsid w:val="00F436EF"/>
    <w:rsid w:val="00F44CAD"/>
    <w:rsid w:val="00F46C7F"/>
    <w:rsid w:val="00F47B9A"/>
    <w:rsid w:val="00F50199"/>
    <w:rsid w:val="00F5350B"/>
    <w:rsid w:val="00F5422A"/>
    <w:rsid w:val="00F54C41"/>
    <w:rsid w:val="00F55666"/>
    <w:rsid w:val="00F56B96"/>
    <w:rsid w:val="00F56EC8"/>
    <w:rsid w:val="00F62439"/>
    <w:rsid w:val="00F63793"/>
    <w:rsid w:val="00F65534"/>
    <w:rsid w:val="00F66CA0"/>
    <w:rsid w:val="00F67252"/>
    <w:rsid w:val="00F672DF"/>
    <w:rsid w:val="00F70E3C"/>
    <w:rsid w:val="00F72B79"/>
    <w:rsid w:val="00F74D51"/>
    <w:rsid w:val="00F7504C"/>
    <w:rsid w:val="00F770DC"/>
    <w:rsid w:val="00F77853"/>
    <w:rsid w:val="00F77ED8"/>
    <w:rsid w:val="00F80EC6"/>
    <w:rsid w:val="00F81749"/>
    <w:rsid w:val="00F83899"/>
    <w:rsid w:val="00F83CBE"/>
    <w:rsid w:val="00F84546"/>
    <w:rsid w:val="00F856EF"/>
    <w:rsid w:val="00F858FD"/>
    <w:rsid w:val="00F86CB9"/>
    <w:rsid w:val="00F919A2"/>
    <w:rsid w:val="00F92BA8"/>
    <w:rsid w:val="00F942F9"/>
    <w:rsid w:val="00F94481"/>
    <w:rsid w:val="00F960E9"/>
    <w:rsid w:val="00F962A6"/>
    <w:rsid w:val="00F96515"/>
    <w:rsid w:val="00F965FB"/>
    <w:rsid w:val="00FA2773"/>
    <w:rsid w:val="00FA4597"/>
    <w:rsid w:val="00FA5955"/>
    <w:rsid w:val="00FA71AA"/>
    <w:rsid w:val="00FB32DE"/>
    <w:rsid w:val="00FB39A3"/>
    <w:rsid w:val="00FB4799"/>
    <w:rsid w:val="00FB52C5"/>
    <w:rsid w:val="00FB6099"/>
    <w:rsid w:val="00FB76D3"/>
    <w:rsid w:val="00FC062D"/>
    <w:rsid w:val="00FC0C6D"/>
    <w:rsid w:val="00FC10CD"/>
    <w:rsid w:val="00FC14FE"/>
    <w:rsid w:val="00FC545B"/>
    <w:rsid w:val="00FC5877"/>
    <w:rsid w:val="00FC7F4A"/>
    <w:rsid w:val="00FD196D"/>
    <w:rsid w:val="00FD2051"/>
    <w:rsid w:val="00FD3691"/>
    <w:rsid w:val="00FD3A91"/>
    <w:rsid w:val="00FD3DC3"/>
    <w:rsid w:val="00FD4011"/>
    <w:rsid w:val="00FD4016"/>
    <w:rsid w:val="00FD5488"/>
    <w:rsid w:val="00FD633D"/>
    <w:rsid w:val="00FD7F0B"/>
    <w:rsid w:val="00FE01EA"/>
    <w:rsid w:val="00FE03B4"/>
    <w:rsid w:val="00FE12B9"/>
    <w:rsid w:val="00FE18ED"/>
    <w:rsid w:val="00FE34DF"/>
    <w:rsid w:val="00FE50D4"/>
    <w:rsid w:val="00FE757F"/>
    <w:rsid w:val="00FF14E1"/>
    <w:rsid w:val="00FF301B"/>
    <w:rsid w:val="00FF4599"/>
    <w:rsid w:val="00FF48F6"/>
    <w:rsid w:val="00FF4E3C"/>
    <w:rsid w:val="00FF5302"/>
    <w:rsid w:val="00FF5370"/>
    <w:rsid w:val="00FF5830"/>
    <w:rsid w:val="00FF5D80"/>
    <w:rsid w:val="00FF5F42"/>
    <w:rsid w:val="00FF60F0"/>
    <w:rsid w:val="00FF7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06BEC"/>
  <w15:docId w15:val="{3599EFEF-0E5F-4833-996C-2CCFE9E0A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6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15A"/>
    <w:pPr>
      <w:ind w:left="720"/>
      <w:contextualSpacing/>
    </w:pPr>
  </w:style>
  <w:style w:type="character" w:styleId="Hyperlink">
    <w:name w:val="Hyperlink"/>
    <w:basedOn w:val="DefaultParagraphFont"/>
    <w:uiPriority w:val="99"/>
    <w:unhideWhenUsed/>
    <w:rsid w:val="00A66492"/>
    <w:rPr>
      <w:color w:val="0000FF"/>
      <w:u w:val="single"/>
    </w:rPr>
  </w:style>
  <w:style w:type="paragraph" w:styleId="BalloonText">
    <w:name w:val="Balloon Text"/>
    <w:basedOn w:val="Normal"/>
    <w:link w:val="BalloonTextChar"/>
    <w:uiPriority w:val="99"/>
    <w:semiHidden/>
    <w:unhideWhenUsed/>
    <w:rsid w:val="00B10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CE1"/>
    <w:rPr>
      <w:rFonts w:ascii="Tahoma" w:hAnsi="Tahoma" w:cs="Tahoma"/>
      <w:sz w:val="16"/>
      <w:szCs w:val="16"/>
    </w:rPr>
  </w:style>
  <w:style w:type="table" w:styleId="TableGrid">
    <w:name w:val="Table Grid"/>
    <w:basedOn w:val="TableNormal"/>
    <w:uiPriority w:val="59"/>
    <w:rsid w:val="00B10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3B55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B5506"/>
  </w:style>
  <w:style w:type="paragraph" w:styleId="Footer">
    <w:name w:val="footer"/>
    <w:basedOn w:val="Normal"/>
    <w:link w:val="FooterChar"/>
    <w:uiPriority w:val="99"/>
    <w:semiHidden/>
    <w:unhideWhenUsed/>
    <w:rsid w:val="003B55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B5506"/>
  </w:style>
  <w:style w:type="character" w:styleId="FollowedHyperlink">
    <w:name w:val="FollowedHyperlink"/>
    <w:basedOn w:val="DefaultParagraphFont"/>
    <w:uiPriority w:val="99"/>
    <w:semiHidden/>
    <w:unhideWhenUsed/>
    <w:rsid w:val="00FD633D"/>
    <w:rPr>
      <w:color w:val="800080" w:themeColor="followedHyperlink"/>
      <w:u w:val="single"/>
    </w:rPr>
  </w:style>
  <w:style w:type="character" w:customStyle="1" w:styleId="st">
    <w:name w:val="st"/>
    <w:basedOn w:val="DefaultParagraphFont"/>
    <w:rsid w:val="00D56FF5"/>
  </w:style>
  <w:style w:type="character" w:styleId="Emphasis">
    <w:name w:val="Emphasis"/>
    <w:basedOn w:val="DefaultParagraphFont"/>
    <w:uiPriority w:val="20"/>
    <w:qFormat/>
    <w:rsid w:val="00D56FF5"/>
    <w:rPr>
      <w:i/>
      <w:iCs/>
    </w:rPr>
  </w:style>
  <w:style w:type="paragraph" w:customStyle="1" w:styleId="Body">
    <w:name w:val="Body"/>
    <w:rsid w:val="00C13E4B"/>
    <w:pPr>
      <w:pBdr>
        <w:top w:val="nil"/>
        <w:left w:val="nil"/>
        <w:bottom w:val="nil"/>
        <w:right w:val="nil"/>
        <w:between w:val="nil"/>
        <w:bar w:val="nil"/>
      </w:pBdr>
    </w:pPr>
    <w:rPr>
      <w:rFonts w:ascii="Calibri" w:eastAsia="Calibri" w:hAnsi="Calibri" w:cs="Calibri"/>
      <w:color w:val="000000"/>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807934">
      <w:bodyDiv w:val="1"/>
      <w:marLeft w:val="0"/>
      <w:marRight w:val="0"/>
      <w:marTop w:val="0"/>
      <w:marBottom w:val="0"/>
      <w:divBdr>
        <w:top w:val="none" w:sz="0" w:space="0" w:color="auto"/>
        <w:left w:val="none" w:sz="0" w:space="0" w:color="auto"/>
        <w:bottom w:val="none" w:sz="0" w:space="0" w:color="auto"/>
        <w:right w:val="none" w:sz="0" w:space="0" w:color="auto"/>
      </w:divBdr>
    </w:div>
    <w:div w:id="595793958">
      <w:bodyDiv w:val="1"/>
      <w:marLeft w:val="0"/>
      <w:marRight w:val="0"/>
      <w:marTop w:val="0"/>
      <w:marBottom w:val="0"/>
      <w:divBdr>
        <w:top w:val="none" w:sz="0" w:space="0" w:color="auto"/>
        <w:left w:val="none" w:sz="0" w:space="0" w:color="auto"/>
        <w:bottom w:val="none" w:sz="0" w:space="0" w:color="auto"/>
        <w:right w:val="none" w:sz="0" w:space="0" w:color="auto"/>
      </w:divBdr>
    </w:div>
    <w:div w:id="717515102">
      <w:bodyDiv w:val="1"/>
      <w:marLeft w:val="0"/>
      <w:marRight w:val="0"/>
      <w:marTop w:val="0"/>
      <w:marBottom w:val="0"/>
      <w:divBdr>
        <w:top w:val="none" w:sz="0" w:space="0" w:color="auto"/>
        <w:left w:val="none" w:sz="0" w:space="0" w:color="auto"/>
        <w:bottom w:val="none" w:sz="0" w:space="0" w:color="auto"/>
        <w:right w:val="none" w:sz="0" w:space="0" w:color="auto"/>
      </w:divBdr>
    </w:div>
    <w:div w:id="812412010">
      <w:bodyDiv w:val="1"/>
      <w:marLeft w:val="0"/>
      <w:marRight w:val="0"/>
      <w:marTop w:val="0"/>
      <w:marBottom w:val="0"/>
      <w:divBdr>
        <w:top w:val="none" w:sz="0" w:space="0" w:color="auto"/>
        <w:left w:val="none" w:sz="0" w:space="0" w:color="auto"/>
        <w:bottom w:val="none" w:sz="0" w:space="0" w:color="auto"/>
        <w:right w:val="none" w:sz="0" w:space="0" w:color="auto"/>
      </w:divBdr>
    </w:div>
    <w:div w:id="935669947">
      <w:bodyDiv w:val="1"/>
      <w:marLeft w:val="0"/>
      <w:marRight w:val="0"/>
      <w:marTop w:val="0"/>
      <w:marBottom w:val="0"/>
      <w:divBdr>
        <w:top w:val="none" w:sz="0" w:space="0" w:color="auto"/>
        <w:left w:val="none" w:sz="0" w:space="0" w:color="auto"/>
        <w:bottom w:val="none" w:sz="0" w:space="0" w:color="auto"/>
        <w:right w:val="none" w:sz="0" w:space="0" w:color="auto"/>
      </w:divBdr>
    </w:div>
    <w:div w:id="1044210693">
      <w:bodyDiv w:val="1"/>
      <w:marLeft w:val="0"/>
      <w:marRight w:val="0"/>
      <w:marTop w:val="0"/>
      <w:marBottom w:val="0"/>
      <w:divBdr>
        <w:top w:val="none" w:sz="0" w:space="0" w:color="auto"/>
        <w:left w:val="none" w:sz="0" w:space="0" w:color="auto"/>
        <w:bottom w:val="none" w:sz="0" w:space="0" w:color="auto"/>
        <w:right w:val="none" w:sz="0" w:space="0" w:color="auto"/>
      </w:divBdr>
    </w:div>
    <w:div w:id="1049646865">
      <w:bodyDiv w:val="1"/>
      <w:marLeft w:val="0"/>
      <w:marRight w:val="0"/>
      <w:marTop w:val="0"/>
      <w:marBottom w:val="0"/>
      <w:divBdr>
        <w:top w:val="none" w:sz="0" w:space="0" w:color="auto"/>
        <w:left w:val="none" w:sz="0" w:space="0" w:color="auto"/>
        <w:bottom w:val="none" w:sz="0" w:space="0" w:color="auto"/>
        <w:right w:val="none" w:sz="0" w:space="0" w:color="auto"/>
      </w:divBdr>
    </w:div>
    <w:div w:id="1233781065">
      <w:bodyDiv w:val="1"/>
      <w:marLeft w:val="0"/>
      <w:marRight w:val="0"/>
      <w:marTop w:val="0"/>
      <w:marBottom w:val="0"/>
      <w:divBdr>
        <w:top w:val="none" w:sz="0" w:space="0" w:color="auto"/>
        <w:left w:val="none" w:sz="0" w:space="0" w:color="auto"/>
        <w:bottom w:val="none" w:sz="0" w:space="0" w:color="auto"/>
        <w:right w:val="none" w:sz="0" w:space="0" w:color="auto"/>
      </w:divBdr>
    </w:div>
    <w:div w:id="1473643088">
      <w:bodyDiv w:val="1"/>
      <w:marLeft w:val="0"/>
      <w:marRight w:val="0"/>
      <w:marTop w:val="0"/>
      <w:marBottom w:val="0"/>
      <w:divBdr>
        <w:top w:val="none" w:sz="0" w:space="0" w:color="auto"/>
        <w:left w:val="none" w:sz="0" w:space="0" w:color="auto"/>
        <w:bottom w:val="none" w:sz="0" w:space="0" w:color="auto"/>
        <w:right w:val="none" w:sz="0" w:space="0" w:color="auto"/>
      </w:divBdr>
    </w:div>
    <w:div w:id="1515918327">
      <w:bodyDiv w:val="1"/>
      <w:marLeft w:val="0"/>
      <w:marRight w:val="0"/>
      <w:marTop w:val="0"/>
      <w:marBottom w:val="0"/>
      <w:divBdr>
        <w:top w:val="none" w:sz="0" w:space="0" w:color="auto"/>
        <w:left w:val="none" w:sz="0" w:space="0" w:color="auto"/>
        <w:bottom w:val="none" w:sz="0" w:space="0" w:color="auto"/>
        <w:right w:val="none" w:sz="0" w:space="0" w:color="auto"/>
      </w:divBdr>
      <w:divsChild>
        <w:div w:id="836650545">
          <w:marLeft w:val="0"/>
          <w:marRight w:val="0"/>
          <w:marTop w:val="0"/>
          <w:marBottom w:val="0"/>
          <w:divBdr>
            <w:top w:val="none" w:sz="0" w:space="0" w:color="auto"/>
            <w:left w:val="none" w:sz="0" w:space="0" w:color="auto"/>
            <w:bottom w:val="none" w:sz="0" w:space="0" w:color="auto"/>
            <w:right w:val="none" w:sz="0" w:space="0" w:color="auto"/>
          </w:divBdr>
        </w:div>
      </w:divsChild>
    </w:div>
    <w:div w:id="1592659831">
      <w:bodyDiv w:val="1"/>
      <w:marLeft w:val="0"/>
      <w:marRight w:val="0"/>
      <w:marTop w:val="0"/>
      <w:marBottom w:val="0"/>
      <w:divBdr>
        <w:top w:val="none" w:sz="0" w:space="0" w:color="auto"/>
        <w:left w:val="none" w:sz="0" w:space="0" w:color="auto"/>
        <w:bottom w:val="none" w:sz="0" w:space="0" w:color="auto"/>
        <w:right w:val="none" w:sz="0" w:space="0" w:color="auto"/>
      </w:divBdr>
    </w:div>
    <w:div w:id="1706173309">
      <w:bodyDiv w:val="1"/>
      <w:marLeft w:val="0"/>
      <w:marRight w:val="0"/>
      <w:marTop w:val="0"/>
      <w:marBottom w:val="0"/>
      <w:divBdr>
        <w:top w:val="none" w:sz="0" w:space="0" w:color="auto"/>
        <w:left w:val="none" w:sz="0" w:space="0" w:color="auto"/>
        <w:bottom w:val="none" w:sz="0" w:space="0" w:color="auto"/>
        <w:right w:val="none" w:sz="0" w:space="0" w:color="auto"/>
      </w:divBdr>
    </w:div>
    <w:div w:id="1730880333">
      <w:bodyDiv w:val="1"/>
      <w:marLeft w:val="0"/>
      <w:marRight w:val="0"/>
      <w:marTop w:val="0"/>
      <w:marBottom w:val="0"/>
      <w:divBdr>
        <w:top w:val="none" w:sz="0" w:space="0" w:color="auto"/>
        <w:left w:val="none" w:sz="0" w:space="0" w:color="auto"/>
        <w:bottom w:val="none" w:sz="0" w:space="0" w:color="auto"/>
        <w:right w:val="none" w:sz="0" w:space="0" w:color="auto"/>
      </w:divBdr>
    </w:div>
    <w:div w:id="1753814689">
      <w:bodyDiv w:val="1"/>
      <w:marLeft w:val="0"/>
      <w:marRight w:val="0"/>
      <w:marTop w:val="0"/>
      <w:marBottom w:val="0"/>
      <w:divBdr>
        <w:top w:val="none" w:sz="0" w:space="0" w:color="auto"/>
        <w:left w:val="none" w:sz="0" w:space="0" w:color="auto"/>
        <w:bottom w:val="none" w:sz="0" w:space="0" w:color="auto"/>
        <w:right w:val="none" w:sz="0" w:space="0" w:color="auto"/>
      </w:divBdr>
    </w:div>
    <w:div w:id="1869947476">
      <w:bodyDiv w:val="1"/>
      <w:marLeft w:val="0"/>
      <w:marRight w:val="0"/>
      <w:marTop w:val="0"/>
      <w:marBottom w:val="0"/>
      <w:divBdr>
        <w:top w:val="none" w:sz="0" w:space="0" w:color="auto"/>
        <w:left w:val="none" w:sz="0" w:space="0" w:color="auto"/>
        <w:bottom w:val="none" w:sz="0" w:space="0" w:color="auto"/>
        <w:right w:val="none" w:sz="0" w:space="0" w:color="auto"/>
      </w:divBdr>
      <w:divsChild>
        <w:div w:id="1835412635">
          <w:marLeft w:val="0"/>
          <w:marRight w:val="0"/>
          <w:marTop w:val="0"/>
          <w:marBottom w:val="0"/>
          <w:divBdr>
            <w:top w:val="none" w:sz="0" w:space="0" w:color="auto"/>
            <w:left w:val="none" w:sz="0" w:space="0" w:color="auto"/>
            <w:bottom w:val="none" w:sz="0" w:space="0" w:color="auto"/>
            <w:right w:val="none" w:sz="0" w:space="0" w:color="auto"/>
          </w:divBdr>
        </w:div>
        <w:div w:id="1453745496">
          <w:marLeft w:val="0"/>
          <w:marRight w:val="0"/>
          <w:marTop w:val="0"/>
          <w:marBottom w:val="0"/>
          <w:divBdr>
            <w:top w:val="none" w:sz="0" w:space="0" w:color="auto"/>
            <w:left w:val="none" w:sz="0" w:space="0" w:color="auto"/>
            <w:bottom w:val="none" w:sz="0" w:space="0" w:color="auto"/>
            <w:right w:val="none" w:sz="0" w:space="0" w:color="auto"/>
          </w:divBdr>
        </w:div>
        <w:div w:id="342557450">
          <w:marLeft w:val="0"/>
          <w:marRight w:val="0"/>
          <w:marTop w:val="0"/>
          <w:marBottom w:val="0"/>
          <w:divBdr>
            <w:top w:val="none" w:sz="0" w:space="0" w:color="auto"/>
            <w:left w:val="none" w:sz="0" w:space="0" w:color="auto"/>
            <w:bottom w:val="none" w:sz="0" w:space="0" w:color="auto"/>
            <w:right w:val="none" w:sz="0" w:space="0" w:color="auto"/>
          </w:divBdr>
        </w:div>
        <w:div w:id="560752710">
          <w:marLeft w:val="0"/>
          <w:marRight w:val="0"/>
          <w:marTop w:val="0"/>
          <w:marBottom w:val="0"/>
          <w:divBdr>
            <w:top w:val="none" w:sz="0" w:space="0" w:color="auto"/>
            <w:left w:val="none" w:sz="0" w:space="0" w:color="auto"/>
            <w:bottom w:val="none" w:sz="0" w:space="0" w:color="auto"/>
            <w:right w:val="none" w:sz="0" w:space="0" w:color="auto"/>
          </w:divBdr>
        </w:div>
        <w:div w:id="1584678214">
          <w:marLeft w:val="0"/>
          <w:marRight w:val="0"/>
          <w:marTop w:val="0"/>
          <w:marBottom w:val="0"/>
          <w:divBdr>
            <w:top w:val="none" w:sz="0" w:space="0" w:color="auto"/>
            <w:left w:val="none" w:sz="0" w:space="0" w:color="auto"/>
            <w:bottom w:val="none" w:sz="0" w:space="0" w:color="auto"/>
            <w:right w:val="none" w:sz="0" w:space="0" w:color="auto"/>
          </w:divBdr>
        </w:div>
        <w:div w:id="532499756">
          <w:marLeft w:val="0"/>
          <w:marRight w:val="0"/>
          <w:marTop w:val="0"/>
          <w:marBottom w:val="0"/>
          <w:divBdr>
            <w:top w:val="none" w:sz="0" w:space="0" w:color="auto"/>
            <w:left w:val="none" w:sz="0" w:space="0" w:color="auto"/>
            <w:bottom w:val="none" w:sz="0" w:space="0" w:color="auto"/>
            <w:right w:val="none" w:sz="0" w:space="0" w:color="auto"/>
          </w:divBdr>
        </w:div>
        <w:div w:id="1118255164">
          <w:marLeft w:val="0"/>
          <w:marRight w:val="0"/>
          <w:marTop w:val="0"/>
          <w:marBottom w:val="0"/>
          <w:divBdr>
            <w:top w:val="none" w:sz="0" w:space="0" w:color="auto"/>
            <w:left w:val="none" w:sz="0" w:space="0" w:color="auto"/>
            <w:bottom w:val="none" w:sz="0" w:space="0" w:color="auto"/>
            <w:right w:val="none" w:sz="0" w:space="0" w:color="auto"/>
          </w:divBdr>
        </w:div>
        <w:div w:id="2016833953">
          <w:marLeft w:val="0"/>
          <w:marRight w:val="0"/>
          <w:marTop w:val="0"/>
          <w:marBottom w:val="0"/>
          <w:divBdr>
            <w:top w:val="none" w:sz="0" w:space="0" w:color="auto"/>
            <w:left w:val="none" w:sz="0" w:space="0" w:color="auto"/>
            <w:bottom w:val="none" w:sz="0" w:space="0" w:color="auto"/>
            <w:right w:val="none" w:sz="0" w:space="0" w:color="auto"/>
          </w:divBdr>
        </w:div>
        <w:div w:id="1528325952">
          <w:marLeft w:val="0"/>
          <w:marRight w:val="0"/>
          <w:marTop w:val="0"/>
          <w:marBottom w:val="0"/>
          <w:divBdr>
            <w:top w:val="none" w:sz="0" w:space="0" w:color="auto"/>
            <w:left w:val="none" w:sz="0" w:space="0" w:color="auto"/>
            <w:bottom w:val="none" w:sz="0" w:space="0" w:color="auto"/>
            <w:right w:val="none" w:sz="0" w:space="0" w:color="auto"/>
          </w:divBdr>
        </w:div>
        <w:div w:id="648704269">
          <w:marLeft w:val="0"/>
          <w:marRight w:val="0"/>
          <w:marTop w:val="0"/>
          <w:marBottom w:val="0"/>
          <w:divBdr>
            <w:top w:val="none" w:sz="0" w:space="0" w:color="auto"/>
            <w:left w:val="none" w:sz="0" w:space="0" w:color="auto"/>
            <w:bottom w:val="none" w:sz="0" w:space="0" w:color="auto"/>
            <w:right w:val="none" w:sz="0" w:space="0" w:color="auto"/>
          </w:divBdr>
        </w:div>
        <w:div w:id="858659666">
          <w:marLeft w:val="0"/>
          <w:marRight w:val="0"/>
          <w:marTop w:val="0"/>
          <w:marBottom w:val="0"/>
          <w:divBdr>
            <w:top w:val="none" w:sz="0" w:space="0" w:color="auto"/>
            <w:left w:val="none" w:sz="0" w:space="0" w:color="auto"/>
            <w:bottom w:val="none" w:sz="0" w:space="0" w:color="auto"/>
            <w:right w:val="none" w:sz="0" w:space="0" w:color="auto"/>
          </w:divBdr>
        </w:div>
        <w:div w:id="415901802">
          <w:marLeft w:val="0"/>
          <w:marRight w:val="0"/>
          <w:marTop w:val="0"/>
          <w:marBottom w:val="0"/>
          <w:divBdr>
            <w:top w:val="none" w:sz="0" w:space="0" w:color="auto"/>
            <w:left w:val="none" w:sz="0" w:space="0" w:color="auto"/>
            <w:bottom w:val="none" w:sz="0" w:space="0" w:color="auto"/>
            <w:right w:val="none" w:sz="0" w:space="0" w:color="auto"/>
          </w:divBdr>
        </w:div>
        <w:div w:id="1942375417">
          <w:marLeft w:val="0"/>
          <w:marRight w:val="0"/>
          <w:marTop w:val="0"/>
          <w:marBottom w:val="0"/>
          <w:divBdr>
            <w:top w:val="none" w:sz="0" w:space="0" w:color="auto"/>
            <w:left w:val="none" w:sz="0" w:space="0" w:color="auto"/>
            <w:bottom w:val="none" w:sz="0" w:space="0" w:color="auto"/>
            <w:right w:val="none" w:sz="0" w:space="0" w:color="auto"/>
          </w:divBdr>
        </w:div>
        <w:div w:id="813180238">
          <w:marLeft w:val="0"/>
          <w:marRight w:val="0"/>
          <w:marTop w:val="0"/>
          <w:marBottom w:val="0"/>
          <w:divBdr>
            <w:top w:val="none" w:sz="0" w:space="0" w:color="auto"/>
            <w:left w:val="none" w:sz="0" w:space="0" w:color="auto"/>
            <w:bottom w:val="none" w:sz="0" w:space="0" w:color="auto"/>
            <w:right w:val="none" w:sz="0" w:space="0" w:color="auto"/>
          </w:divBdr>
        </w:div>
        <w:div w:id="925959728">
          <w:marLeft w:val="0"/>
          <w:marRight w:val="0"/>
          <w:marTop w:val="0"/>
          <w:marBottom w:val="0"/>
          <w:divBdr>
            <w:top w:val="none" w:sz="0" w:space="0" w:color="auto"/>
            <w:left w:val="none" w:sz="0" w:space="0" w:color="auto"/>
            <w:bottom w:val="none" w:sz="0" w:space="0" w:color="auto"/>
            <w:right w:val="none" w:sz="0" w:space="0" w:color="auto"/>
          </w:divBdr>
        </w:div>
        <w:div w:id="1631327752">
          <w:marLeft w:val="0"/>
          <w:marRight w:val="0"/>
          <w:marTop w:val="0"/>
          <w:marBottom w:val="0"/>
          <w:divBdr>
            <w:top w:val="none" w:sz="0" w:space="0" w:color="auto"/>
            <w:left w:val="none" w:sz="0" w:space="0" w:color="auto"/>
            <w:bottom w:val="none" w:sz="0" w:space="0" w:color="auto"/>
            <w:right w:val="none" w:sz="0" w:space="0" w:color="auto"/>
          </w:divBdr>
        </w:div>
        <w:div w:id="814177985">
          <w:marLeft w:val="0"/>
          <w:marRight w:val="0"/>
          <w:marTop w:val="0"/>
          <w:marBottom w:val="0"/>
          <w:divBdr>
            <w:top w:val="none" w:sz="0" w:space="0" w:color="auto"/>
            <w:left w:val="none" w:sz="0" w:space="0" w:color="auto"/>
            <w:bottom w:val="none" w:sz="0" w:space="0" w:color="auto"/>
            <w:right w:val="none" w:sz="0" w:space="0" w:color="auto"/>
          </w:divBdr>
        </w:div>
        <w:div w:id="881593106">
          <w:marLeft w:val="0"/>
          <w:marRight w:val="0"/>
          <w:marTop w:val="0"/>
          <w:marBottom w:val="0"/>
          <w:divBdr>
            <w:top w:val="none" w:sz="0" w:space="0" w:color="auto"/>
            <w:left w:val="none" w:sz="0" w:space="0" w:color="auto"/>
            <w:bottom w:val="none" w:sz="0" w:space="0" w:color="auto"/>
            <w:right w:val="none" w:sz="0" w:space="0" w:color="auto"/>
          </w:divBdr>
        </w:div>
        <w:div w:id="776367446">
          <w:marLeft w:val="0"/>
          <w:marRight w:val="0"/>
          <w:marTop w:val="0"/>
          <w:marBottom w:val="0"/>
          <w:divBdr>
            <w:top w:val="none" w:sz="0" w:space="0" w:color="auto"/>
            <w:left w:val="none" w:sz="0" w:space="0" w:color="auto"/>
            <w:bottom w:val="none" w:sz="0" w:space="0" w:color="auto"/>
            <w:right w:val="none" w:sz="0" w:space="0" w:color="auto"/>
          </w:divBdr>
        </w:div>
        <w:div w:id="342055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wilsonofc@btinternet.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microsoft.com/en-gb/download/details.aspx?id=21138" TargetMode="External"/><Relationship Id="rId39" Type="http://schemas.openxmlformats.org/officeDocument/2006/relationships/package" Target="embeddings/Microsoft_Word_Document2.docx"/><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5.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help-info.de/en/Help_Info_WinHelp/hw_converting.htm" TargetMode="External"/><Relationship Id="rId33" Type="http://schemas.openxmlformats.org/officeDocument/2006/relationships/package" Target="embeddings/Microsoft_Word_Document.docx"/><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tandfonline.com/doi/ref/10.1080/014492901317188499?scroll=top"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github.com/exponential-decay/droid-siegfried-sqlite-analysis-engine" TargetMode="External"/><Relationship Id="rId32" Type="http://schemas.openxmlformats.org/officeDocument/2006/relationships/image" Target="media/image14.emf"/><Relationship Id="rId37" Type="http://schemas.openxmlformats.org/officeDocument/2006/relationships/package" Target="embeddings/Microsoft_Excel_Worksheet.xlsx"/><Relationship Id="rId40" Type="http://schemas.openxmlformats.org/officeDocument/2006/relationships/hyperlink" Target="https://www.dpconline.org/blog/1095-preservation-planning-for-personal-digital-collections-by-paul-wilson"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digitalconverters.co.uk" TargetMode="External"/><Relationship Id="rId28" Type="http://schemas.openxmlformats.org/officeDocument/2006/relationships/hyperlink" Target="http://www.nationalarchives.gov.uk/information-management/manage-information/policy-process/digital-continuity/file-profiling-tool-droid/" TargetMode="External"/><Relationship Id="rId36"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zamzar.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blog.nationalarchives.gov.uk/blog/an-introduction-to-the-pronom-contribution-model-and-the-signature-developer-role/" TargetMode="External"/><Relationship Id="rId27" Type="http://schemas.openxmlformats.org/officeDocument/2006/relationships/hyperlink" Target="http://www.luxsoft.demon.co.uk/" TargetMode="External"/><Relationship Id="rId30" Type="http://schemas.openxmlformats.org/officeDocument/2006/relationships/hyperlink" Target="https://www.dpconline.org/blog/preservation-planning-for-personal-digital-collections-by-paul-wilson" TargetMode="External"/><Relationship Id="rId35" Type="http://schemas.openxmlformats.org/officeDocument/2006/relationships/package" Target="embeddings/Microsoft_Word_Document1.docx"/><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02A4D7-9A5E-4E01-BE4E-D99D7AEE9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23</Pages>
  <Words>8189</Words>
  <Characters>46678</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Preservation Planning for Personal Digital Collections</vt:lpstr>
    </vt:vector>
  </TitlesOfParts>
  <Company/>
  <LinksUpToDate>false</LinksUpToDate>
  <CharactersWithSpaces>54758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Preservation Planning for Personal Digital Collections</dc:title>
  <dc:creator>Paul Wilson</dc:creator>
  <cp:lastModifiedBy>Paul Wilson</cp:lastModifiedBy>
  <cp:revision>3</cp:revision>
  <cp:lastPrinted>2014-04-15T20:01:00Z</cp:lastPrinted>
  <dcterms:created xsi:type="dcterms:W3CDTF">2021-11-19T07:33:00Z</dcterms:created>
  <dcterms:modified xsi:type="dcterms:W3CDTF">2021-11-19T07:39:00Z</dcterms:modified>
</cp:coreProperties>
</file>