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43969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OFC Process</w:t>
      </w:r>
    </w:p>
    <w:p w14:paraId="1A7B557A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088AE51E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Inspect site/artefacts</w:t>
      </w:r>
    </w:p>
    <w:p w14:paraId="5384616D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Select service</w:t>
      </w:r>
    </w:p>
    <w:p w14:paraId="189A6EE9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Agree sales order</w:t>
      </w:r>
    </w:p>
    <w:p w14:paraId="779DB217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Survey site</w:t>
      </w:r>
    </w:p>
    <w:p w14:paraId="77C60733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Perform any pre-sort site mod work</w:t>
      </w:r>
    </w:p>
    <w:p w14:paraId="030F30A2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Assemble kit</w:t>
      </w:r>
    </w:p>
    <w:p w14:paraId="78C96920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numbered labels</w:t>
      </w:r>
    </w:p>
    <w:p w14:paraId="61D2EC42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label ties</w:t>
      </w:r>
    </w:p>
    <w:p w14:paraId="73BE85A7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camera &amp; tripod</w:t>
      </w:r>
    </w:p>
    <w:p w14:paraId="6F1A4429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lighting</w:t>
      </w:r>
    </w:p>
    <w:p w14:paraId="5DB5D9B2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laptop pc</w:t>
      </w:r>
    </w:p>
    <w:p w14:paraId="246D64CC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</w:rPr>
        <w:t>filemaker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db</w:t>
      </w:r>
      <w:proofErr w:type="spellEnd"/>
      <w:r>
        <w:rPr>
          <w:rFonts w:ascii="Tahoma" w:hAnsi="Tahoma" w:cs="Tahoma"/>
          <w:sz w:val="20"/>
          <w:szCs w:val="20"/>
        </w:rPr>
        <w:t xml:space="preserve"> with fields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No,Title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, Description, Location + other linked </w:t>
      </w:r>
      <w:proofErr w:type="spellStart"/>
      <w:r>
        <w:rPr>
          <w:rFonts w:ascii="Tahoma" w:hAnsi="Tahoma" w:cs="Tahoma"/>
          <w:sz w:val="20"/>
          <w:szCs w:val="20"/>
        </w:rPr>
        <w:t>dbs</w:t>
      </w:r>
      <w:proofErr w:type="spellEnd"/>
      <w:r>
        <w:rPr>
          <w:rFonts w:ascii="Tahoma" w:hAnsi="Tahoma" w:cs="Tahoma"/>
          <w:sz w:val="20"/>
          <w:szCs w:val="20"/>
        </w:rPr>
        <w:t xml:space="preserve"> with the same fields for containers</w:t>
      </w:r>
    </w:p>
    <w:p w14:paraId="13C0A580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Plan work area layout</w:t>
      </w:r>
    </w:p>
    <w:p w14:paraId="6099EC99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interim staging areas</w:t>
      </w:r>
    </w:p>
    <w:p w14:paraId="0C16A644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photo platform</w:t>
      </w:r>
    </w:p>
    <w:p w14:paraId="5BF53BC5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camera tripod</w:t>
      </w:r>
    </w:p>
    <w:p w14:paraId="6A02CFD4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photo lighting</w:t>
      </w:r>
    </w:p>
    <w:p w14:paraId="08EBDB00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laptop PC (+ power)</w:t>
      </w:r>
    </w:p>
    <w:p w14:paraId="5B3D4074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Flipchart</w:t>
      </w:r>
    </w:p>
    <w:p w14:paraId="57DE777C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Set up kit</w:t>
      </w:r>
    </w:p>
    <w:p w14:paraId="0C9AA59E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Sort, label and record</w:t>
      </w:r>
    </w:p>
    <w:p w14:paraId="23D06283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Review &amp; revise categories</w:t>
      </w:r>
    </w:p>
    <w:p w14:paraId="0C5FF357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Define end layout</w:t>
      </w:r>
    </w:p>
    <w:p w14:paraId="5807097A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Finalise physical materials</w:t>
      </w:r>
    </w:p>
    <w:p w14:paraId="210361FE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Finalise digital records</w:t>
      </w:r>
    </w:p>
    <w:p w14:paraId="19D30A7E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Get client to sign-off physical materials</w:t>
      </w:r>
    </w:p>
    <w:p w14:paraId="5046469C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Produce digital outputs</w:t>
      </w:r>
    </w:p>
    <w:p w14:paraId="330FA969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Get client to sign-off digital output</w:t>
      </w:r>
    </w:p>
    <w:p w14:paraId="7AE2F9B5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Get payment for service</w:t>
      </w:r>
    </w:p>
    <w:p w14:paraId="7092896A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0AEA0AB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6568F06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1B996EC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7DFA8FD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A62AFCD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6FF26AA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57AFD69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A585AB7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A9D19D0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7F419CD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A8EB421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FA1039E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F14B5FE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89692D6" w14:textId="77777777" w:rsidR="00121A42" w:rsidRDefault="00121A4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121A4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42"/>
    <w:rsid w:val="00121A42"/>
    <w:rsid w:val="00A4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5F1C09"/>
  <w14:defaultImageDpi w14:val="0"/>
  <w15:docId w15:val="{CCCA1FED-7CBA-4E4D-8A26-46817035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Wilson</dc:creator>
  <cp:keywords/>
  <dc:description/>
  <cp:lastModifiedBy>Paul Wilson</cp:lastModifiedBy>
  <cp:revision>2</cp:revision>
  <dcterms:created xsi:type="dcterms:W3CDTF">2026-08-28T13:11:00Z</dcterms:created>
  <dcterms:modified xsi:type="dcterms:W3CDTF">2026-08-28T13:11:00Z</dcterms:modified>
</cp:coreProperties>
</file>